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A7C5A" w14:textId="77777777" w:rsidR="00922A1B" w:rsidRDefault="00922A1B">
      <w:pPr>
        <w:widowControl w:val="0"/>
        <w:autoSpaceDE w:val="0"/>
        <w:autoSpaceDN w:val="0"/>
        <w:adjustRightInd w:val="0"/>
        <w:spacing w:before="108" w:after="108"/>
        <w:jc w:val="center"/>
        <w:rPr>
          <w:rFonts w:ascii="Times" w:hAnsi="Times" w:cs="Times"/>
          <w:b/>
          <w:bCs/>
        </w:rPr>
      </w:pPr>
      <w:r>
        <w:rPr>
          <w:rFonts w:ascii="Times" w:hAnsi="Times" w:cs="Times"/>
          <w:b/>
          <w:bCs/>
        </w:rPr>
        <w:t>Договор аренды</w:t>
      </w:r>
      <w:r>
        <w:rPr>
          <w:rFonts w:ascii="MS Mincho" w:eastAsia="MS Mincho" w:hAnsi="MS Mincho" w:cs="MS Mincho" w:hint="eastAsia"/>
          <w:b/>
          <w:bCs/>
        </w:rPr>
        <w:t> </w:t>
      </w:r>
      <w:r>
        <w:rPr>
          <w:rFonts w:ascii="Times" w:hAnsi="Times" w:cs="Times"/>
          <w:b/>
          <w:bCs/>
        </w:rPr>
        <w:t>контрольно-кассовой техники</w:t>
      </w:r>
    </w:p>
    <w:p w14:paraId="25D16023" w14:textId="77777777" w:rsidR="00922A1B" w:rsidRDefault="00922A1B">
      <w:pPr>
        <w:widowControl w:val="0"/>
        <w:autoSpaceDE w:val="0"/>
        <w:autoSpaceDN w:val="0"/>
        <w:adjustRightInd w:val="0"/>
        <w:ind w:firstLine="720"/>
        <w:jc w:val="both"/>
        <w:rPr>
          <w:rFonts w:ascii="Times New Roman" w:hAnsi="Times New Roman"/>
        </w:rPr>
      </w:pPr>
    </w:p>
    <w:p w14:paraId="6C61F794" w14:textId="77777777" w:rsidR="00922A1B" w:rsidRDefault="0018236A">
      <w:pPr>
        <w:widowControl w:val="0"/>
        <w:autoSpaceDE w:val="0"/>
        <w:autoSpaceDN w:val="0"/>
        <w:adjustRightInd w:val="0"/>
        <w:ind w:firstLine="720"/>
        <w:jc w:val="both"/>
        <w:rPr>
          <w:rFonts w:ascii="Times" w:hAnsi="Times" w:cs="Times"/>
        </w:rPr>
      </w:pPr>
      <w:r>
        <w:rPr>
          <w:rFonts w:ascii="Times" w:hAnsi="Times" w:cs="Times"/>
        </w:rPr>
        <w:t>[</w:t>
      </w:r>
      <w:r>
        <w:rPr>
          <w:rFonts w:ascii="Times" w:hAnsi="Times" w:cs="Times"/>
          <w:b/>
          <w:bCs/>
        </w:rPr>
        <w:t>место заключения договора</w:t>
      </w:r>
      <w:r>
        <w:rPr>
          <w:rFonts w:ascii="Times" w:hAnsi="Times" w:cs="Times"/>
        </w:rPr>
        <w:t>]</w:t>
      </w:r>
    </w:p>
    <w:p w14:paraId="0563D2F1" w14:textId="77777777" w:rsidR="0018236A" w:rsidRDefault="0018236A">
      <w:pPr>
        <w:widowControl w:val="0"/>
        <w:autoSpaceDE w:val="0"/>
        <w:autoSpaceDN w:val="0"/>
        <w:adjustRightInd w:val="0"/>
        <w:ind w:firstLine="720"/>
        <w:jc w:val="both"/>
        <w:rPr>
          <w:rFonts w:ascii="Times New Roman" w:hAnsi="Times New Roman"/>
        </w:rPr>
      </w:pPr>
    </w:p>
    <w:p w14:paraId="61A029DC"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w:t>
      </w:r>
      <w:r>
        <w:rPr>
          <w:rFonts w:ascii="Times" w:hAnsi="Times" w:cs="Times"/>
          <w:b/>
          <w:bCs/>
        </w:rPr>
        <w:t>Полное наименование юридического лица</w:t>
      </w:r>
      <w:r>
        <w:rPr>
          <w:rFonts w:ascii="Times" w:hAnsi="Times" w:cs="Times"/>
        </w:rPr>
        <w:t>] в лице [</w:t>
      </w:r>
      <w:r>
        <w:rPr>
          <w:rFonts w:ascii="Times" w:hAnsi="Times" w:cs="Times"/>
          <w:b/>
          <w:bCs/>
        </w:rPr>
        <w:t>должность, Ф. И. О.</w:t>
      </w:r>
      <w:r>
        <w:rPr>
          <w:rFonts w:ascii="Times" w:hAnsi="Times" w:cs="Times"/>
        </w:rPr>
        <w:t>], действующего на основании [</w:t>
      </w:r>
      <w:r>
        <w:rPr>
          <w:rFonts w:ascii="Times" w:hAnsi="Times" w:cs="Times"/>
          <w:b/>
          <w:bCs/>
        </w:rPr>
        <w:t>наименование документа, подтверждающего полномочия</w:t>
      </w:r>
      <w:r>
        <w:rPr>
          <w:rFonts w:ascii="Times" w:hAnsi="Times" w:cs="Times"/>
        </w:rPr>
        <w:t>], именуемое в дальнейшем «Арендодатель», с одной стороны и</w:t>
      </w:r>
    </w:p>
    <w:p w14:paraId="5872D39B"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w:t>
      </w:r>
      <w:r>
        <w:rPr>
          <w:rFonts w:ascii="Times" w:hAnsi="Times" w:cs="Times"/>
          <w:b/>
          <w:bCs/>
        </w:rPr>
        <w:t>полное наименование юридического лица</w:t>
      </w:r>
      <w:r>
        <w:rPr>
          <w:rFonts w:ascii="Times" w:hAnsi="Times" w:cs="Times"/>
        </w:rPr>
        <w:t>] в лице [</w:t>
      </w:r>
      <w:r>
        <w:rPr>
          <w:rFonts w:ascii="Times" w:hAnsi="Times" w:cs="Times"/>
          <w:b/>
          <w:bCs/>
        </w:rPr>
        <w:t>должность, Ф. И. О.</w:t>
      </w:r>
      <w:r>
        <w:rPr>
          <w:rFonts w:ascii="Times" w:hAnsi="Times" w:cs="Times"/>
        </w:rPr>
        <w:t>], действующего на основании [</w:t>
      </w:r>
      <w:r>
        <w:rPr>
          <w:rFonts w:ascii="Times" w:hAnsi="Times" w:cs="Times"/>
          <w:b/>
          <w:bCs/>
        </w:rPr>
        <w:t>наименование документа, подтверждающего полномочия</w:t>
      </w:r>
      <w:r>
        <w:rPr>
          <w:rFonts w:ascii="Times" w:hAnsi="Times" w:cs="Times"/>
        </w:rPr>
        <w:t>], именуемый в дальнейшем «Арендатор», с другой стороны, совместно именуемые «Стороны», заключили настоящий договор о нижеследующем:</w:t>
      </w:r>
    </w:p>
    <w:p w14:paraId="482CD6B9" w14:textId="77777777" w:rsidR="00922A1B" w:rsidRDefault="00922A1B">
      <w:pPr>
        <w:widowControl w:val="0"/>
        <w:autoSpaceDE w:val="0"/>
        <w:autoSpaceDN w:val="0"/>
        <w:adjustRightInd w:val="0"/>
        <w:ind w:firstLine="720"/>
        <w:jc w:val="both"/>
        <w:rPr>
          <w:rFonts w:ascii="Times" w:hAnsi="Times" w:cs="Times"/>
        </w:rPr>
      </w:pPr>
    </w:p>
    <w:p w14:paraId="7B3642E2" w14:textId="77777777" w:rsidR="00922A1B" w:rsidRDefault="00922A1B">
      <w:pPr>
        <w:widowControl w:val="0"/>
        <w:autoSpaceDE w:val="0"/>
        <w:autoSpaceDN w:val="0"/>
        <w:adjustRightInd w:val="0"/>
        <w:spacing w:before="108" w:after="108"/>
        <w:jc w:val="center"/>
        <w:rPr>
          <w:rFonts w:ascii="Times" w:hAnsi="Times" w:cs="Times"/>
          <w:b/>
          <w:bCs/>
        </w:rPr>
      </w:pPr>
      <w:r>
        <w:rPr>
          <w:rFonts w:ascii="Times" w:hAnsi="Times" w:cs="Times"/>
          <w:b/>
          <w:bCs/>
        </w:rPr>
        <w:t>1. Предмет договора</w:t>
      </w:r>
    </w:p>
    <w:p w14:paraId="6BB0C379" w14:textId="77777777" w:rsidR="00922A1B" w:rsidRDefault="00922A1B">
      <w:pPr>
        <w:widowControl w:val="0"/>
        <w:autoSpaceDE w:val="0"/>
        <w:autoSpaceDN w:val="0"/>
        <w:adjustRightInd w:val="0"/>
        <w:ind w:firstLine="720"/>
        <w:jc w:val="both"/>
        <w:rPr>
          <w:rFonts w:ascii="Times New Roman" w:hAnsi="Times New Roman"/>
        </w:rPr>
      </w:pPr>
    </w:p>
    <w:p w14:paraId="7747DE08" w14:textId="4E1FA19E" w:rsidR="00922A1B" w:rsidRDefault="00922A1B">
      <w:pPr>
        <w:widowControl w:val="0"/>
        <w:autoSpaceDE w:val="0"/>
        <w:autoSpaceDN w:val="0"/>
        <w:adjustRightInd w:val="0"/>
        <w:ind w:firstLine="720"/>
        <w:jc w:val="both"/>
        <w:rPr>
          <w:rFonts w:ascii="Times" w:hAnsi="Times" w:cs="Times"/>
        </w:rPr>
      </w:pPr>
      <w:r>
        <w:rPr>
          <w:rFonts w:ascii="Times" w:hAnsi="Times" w:cs="Times"/>
        </w:rPr>
        <w:t xml:space="preserve">1.1. В соответствии с условиями настоящего договора Арендодатель передает, а Арендатор принимает во временное владение и пользование принадлежащую Арендодателю на праве собственности контрольно-кассовую технику (далее – ККТ, оборудование), указанную в </w:t>
      </w:r>
      <w:hyperlink r:id="rId4" w:history="1">
        <w:r>
          <w:rPr>
            <w:rFonts w:ascii="Times" w:hAnsi="Times" w:cs="Times"/>
          </w:rPr>
          <w:t>п. 1.2.</w:t>
        </w:r>
      </w:hyperlink>
      <w:r>
        <w:rPr>
          <w:rFonts w:ascii="Times" w:hAnsi="Times" w:cs="Times"/>
        </w:rPr>
        <w:t xml:space="preserve"> настоящего договора, с целью организации приема платежей за [</w:t>
      </w:r>
      <w:r>
        <w:rPr>
          <w:rFonts w:ascii="Times" w:hAnsi="Times" w:cs="Times"/>
          <w:b/>
          <w:bCs/>
        </w:rPr>
        <w:t>вписать нужное, например, оказание Арендатором услуг связи</w:t>
      </w:r>
      <w:r>
        <w:rPr>
          <w:rFonts w:ascii="Times" w:hAnsi="Times" w:cs="Times"/>
        </w:rPr>
        <w:t>].</w:t>
      </w:r>
    </w:p>
    <w:p w14:paraId="1B1DDA76"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1.2. Арендодатель передает Арендатору следующую контрольно-кассовую технику:</w:t>
      </w:r>
    </w:p>
    <w:p w14:paraId="63529697"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Модель: [</w:t>
      </w:r>
      <w:r>
        <w:rPr>
          <w:rFonts w:ascii="Times" w:hAnsi="Times" w:cs="Times"/>
          <w:b/>
          <w:bCs/>
        </w:rPr>
        <w:t>вписать нужное</w:t>
      </w:r>
      <w:r>
        <w:rPr>
          <w:rFonts w:ascii="Times" w:hAnsi="Times" w:cs="Times"/>
        </w:rPr>
        <w:t>];</w:t>
      </w:r>
    </w:p>
    <w:p w14:paraId="726801C2"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Заводской номер: [</w:t>
      </w:r>
      <w:r>
        <w:rPr>
          <w:rFonts w:ascii="Times" w:hAnsi="Times" w:cs="Times"/>
          <w:b/>
          <w:bCs/>
        </w:rPr>
        <w:t>значение</w:t>
      </w:r>
      <w:r>
        <w:rPr>
          <w:rFonts w:ascii="Times" w:hAnsi="Times" w:cs="Times"/>
        </w:rPr>
        <w:t>];</w:t>
      </w:r>
    </w:p>
    <w:p w14:paraId="1B1866B1"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Год выпуска: [</w:t>
      </w:r>
      <w:r>
        <w:rPr>
          <w:rFonts w:ascii="Times" w:hAnsi="Times" w:cs="Times"/>
          <w:b/>
          <w:bCs/>
        </w:rPr>
        <w:t>значение</w:t>
      </w:r>
      <w:r>
        <w:rPr>
          <w:rFonts w:ascii="Times" w:hAnsi="Times" w:cs="Times"/>
        </w:rPr>
        <w:t>];</w:t>
      </w:r>
    </w:p>
    <w:p w14:paraId="1228477B"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Номер версии ККТ: [</w:t>
      </w:r>
      <w:r>
        <w:rPr>
          <w:rFonts w:ascii="Times" w:hAnsi="Times" w:cs="Times"/>
          <w:b/>
          <w:bCs/>
        </w:rPr>
        <w:t>значение</w:t>
      </w:r>
      <w:r>
        <w:rPr>
          <w:rFonts w:ascii="Times" w:hAnsi="Times" w:cs="Times"/>
        </w:rPr>
        <w:t>];</w:t>
      </w:r>
    </w:p>
    <w:p w14:paraId="2E4AEF7C"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Серия и учетный номер идентификационного знака: [</w:t>
      </w:r>
      <w:r>
        <w:rPr>
          <w:rFonts w:ascii="Times" w:hAnsi="Times" w:cs="Times"/>
          <w:b/>
          <w:bCs/>
        </w:rPr>
        <w:t>вписать нужное</w:t>
      </w:r>
      <w:r>
        <w:rPr>
          <w:rFonts w:ascii="Times" w:hAnsi="Times" w:cs="Times"/>
        </w:rPr>
        <w:t>];</w:t>
      </w:r>
    </w:p>
    <w:p w14:paraId="0BD22B90"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Номер паспорта ККТ: [</w:t>
      </w:r>
      <w:r>
        <w:rPr>
          <w:rFonts w:ascii="Times" w:hAnsi="Times" w:cs="Times"/>
          <w:b/>
          <w:bCs/>
        </w:rPr>
        <w:t>вписать нужное</w:t>
      </w:r>
      <w:r>
        <w:rPr>
          <w:rFonts w:ascii="Times" w:hAnsi="Times" w:cs="Times"/>
        </w:rPr>
        <w:t>].</w:t>
      </w:r>
    </w:p>
    <w:p w14:paraId="18DDD9AE"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1.3. Указанная в п. 1.2 настоящего договора контрольно-кассовая техника будет установлена в помещении Арендатора по адресу: [</w:t>
      </w:r>
      <w:r>
        <w:rPr>
          <w:rFonts w:ascii="Times" w:hAnsi="Times" w:cs="Times"/>
          <w:b/>
          <w:bCs/>
        </w:rPr>
        <w:t>вписать нужное</w:t>
      </w:r>
      <w:r>
        <w:rPr>
          <w:rFonts w:ascii="Times" w:hAnsi="Times" w:cs="Times"/>
        </w:rPr>
        <w:t>].</w:t>
      </w:r>
    </w:p>
    <w:p w14:paraId="11F49BB1" w14:textId="77777777" w:rsidR="00922A1B" w:rsidRDefault="00922A1B">
      <w:pPr>
        <w:widowControl w:val="0"/>
        <w:autoSpaceDE w:val="0"/>
        <w:autoSpaceDN w:val="0"/>
        <w:adjustRightInd w:val="0"/>
        <w:ind w:firstLine="720"/>
        <w:jc w:val="both"/>
        <w:rPr>
          <w:rFonts w:ascii="Times" w:hAnsi="Times" w:cs="Times"/>
        </w:rPr>
      </w:pPr>
    </w:p>
    <w:p w14:paraId="7005809B" w14:textId="77777777" w:rsidR="00922A1B" w:rsidRDefault="00922A1B">
      <w:pPr>
        <w:widowControl w:val="0"/>
        <w:autoSpaceDE w:val="0"/>
        <w:autoSpaceDN w:val="0"/>
        <w:adjustRightInd w:val="0"/>
        <w:spacing w:before="108" w:after="108"/>
        <w:jc w:val="center"/>
        <w:rPr>
          <w:rFonts w:ascii="Times" w:hAnsi="Times" w:cs="Times"/>
          <w:b/>
          <w:bCs/>
        </w:rPr>
      </w:pPr>
      <w:r>
        <w:rPr>
          <w:rFonts w:ascii="Times" w:hAnsi="Times" w:cs="Times"/>
          <w:b/>
          <w:bCs/>
        </w:rPr>
        <w:t>2. Срок аренды</w:t>
      </w:r>
    </w:p>
    <w:p w14:paraId="1E23BA10" w14:textId="77777777" w:rsidR="00922A1B" w:rsidRDefault="00922A1B">
      <w:pPr>
        <w:widowControl w:val="0"/>
        <w:autoSpaceDE w:val="0"/>
        <w:autoSpaceDN w:val="0"/>
        <w:adjustRightInd w:val="0"/>
        <w:ind w:firstLine="720"/>
        <w:jc w:val="both"/>
        <w:rPr>
          <w:rFonts w:ascii="Times New Roman" w:hAnsi="Times New Roman"/>
        </w:rPr>
      </w:pPr>
    </w:p>
    <w:p w14:paraId="5BA5C61C"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2.1. Срок аренды оборудования составляет [</w:t>
      </w:r>
      <w:r>
        <w:rPr>
          <w:rFonts w:ascii="Times" w:hAnsi="Times" w:cs="Times"/>
          <w:b/>
          <w:bCs/>
        </w:rPr>
        <w:t>срок</w:t>
      </w:r>
      <w:r>
        <w:rPr>
          <w:rFonts w:ascii="Times" w:hAnsi="Times" w:cs="Times"/>
        </w:rPr>
        <w:t>] с момента подписания акта приема-передачи Арендатором и Арендодателем.</w:t>
      </w:r>
    </w:p>
    <w:p w14:paraId="01AE1943"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2.2. Срок аренды может быть изменен путем подписания Сторонами дополнительного соглашения к настоящему договору.</w:t>
      </w:r>
    </w:p>
    <w:p w14:paraId="0F0BC0D6" w14:textId="77777777" w:rsidR="00922A1B" w:rsidRDefault="00922A1B">
      <w:pPr>
        <w:widowControl w:val="0"/>
        <w:autoSpaceDE w:val="0"/>
        <w:autoSpaceDN w:val="0"/>
        <w:adjustRightInd w:val="0"/>
        <w:ind w:firstLine="720"/>
        <w:jc w:val="both"/>
        <w:rPr>
          <w:rFonts w:ascii="Times" w:hAnsi="Times" w:cs="Times"/>
        </w:rPr>
      </w:pPr>
    </w:p>
    <w:p w14:paraId="50F18CA3" w14:textId="77777777" w:rsidR="00922A1B" w:rsidRDefault="00922A1B">
      <w:pPr>
        <w:widowControl w:val="0"/>
        <w:autoSpaceDE w:val="0"/>
        <w:autoSpaceDN w:val="0"/>
        <w:adjustRightInd w:val="0"/>
        <w:spacing w:before="108" w:after="108"/>
        <w:jc w:val="center"/>
        <w:rPr>
          <w:rFonts w:ascii="Times" w:hAnsi="Times" w:cs="Times"/>
          <w:b/>
          <w:bCs/>
        </w:rPr>
      </w:pPr>
      <w:r>
        <w:rPr>
          <w:rFonts w:ascii="Times" w:hAnsi="Times" w:cs="Times"/>
          <w:b/>
          <w:bCs/>
        </w:rPr>
        <w:t>3. Арендная плата и порядок расчетов</w:t>
      </w:r>
    </w:p>
    <w:p w14:paraId="5DAD3137" w14:textId="77777777" w:rsidR="00922A1B" w:rsidRDefault="00922A1B">
      <w:pPr>
        <w:widowControl w:val="0"/>
        <w:autoSpaceDE w:val="0"/>
        <w:autoSpaceDN w:val="0"/>
        <w:adjustRightInd w:val="0"/>
        <w:ind w:firstLine="720"/>
        <w:jc w:val="both"/>
        <w:rPr>
          <w:rFonts w:ascii="Times New Roman" w:hAnsi="Times New Roman"/>
        </w:rPr>
      </w:pPr>
    </w:p>
    <w:p w14:paraId="5845E950"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3.1. Размер арендной платы составляет [</w:t>
      </w:r>
      <w:r>
        <w:rPr>
          <w:rFonts w:ascii="Times" w:hAnsi="Times" w:cs="Times"/>
          <w:b/>
          <w:bCs/>
        </w:rPr>
        <w:t>сумма цифрами и прописью</w:t>
      </w:r>
      <w:r>
        <w:rPr>
          <w:rFonts w:ascii="Times" w:hAnsi="Times" w:cs="Times"/>
        </w:rPr>
        <w:t>] рублей в месяц.</w:t>
      </w:r>
    </w:p>
    <w:p w14:paraId="0D149634"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3.2. Арендная плата взимается со дня подписания Сторонами акта приема-передачи до дня подписания акта возврата арендованного оборудования.</w:t>
      </w:r>
    </w:p>
    <w:p w14:paraId="69D31132"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3.3. Размер арендной платы является фиксированным и пересмотру в течение срока действия настоящего договора не подлежит.</w:t>
      </w:r>
    </w:p>
    <w:p w14:paraId="61478FDE"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3.4. Арендатор вносит арендную плату Арендодателю безналичным путем, не позднее [</w:t>
      </w:r>
      <w:r>
        <w:rPr>
          <w:rFonts w:ascii="Times" w:hAnsi="Times" w:cs="Times"/>
          <w:b/>
          <w:bCs/>
        </w:rPr>
        <w:t>вписать нужное</w:t>
      </w:r>
      <w:r>
        <w:rPr>
          <w:rFonts w:ascii="Times" w:hAnsi="Times" w:cs="Times"/>
        </w:rPr>
        <w:t>] числа каждого отчетного месяца.</w:t>
      </w:r>
    </w:p>
    <w:p w14:paraId="11671649" w14:textId="77777777" w:rsidR="00922A1B" w:rsidRDefault="00922A1B">
      <w:pPr>
        <w:widowControl w:val="0"/>
        <w:autoSpaceDE w:val="0"/>
        <w:autoSpaceDN w:val="0"/>
        <w:adjustRightInd w:val="0"/>
        <w:ind w:firstLine="720"/>
        <w:jc w:val="both"/>
        <w:rPr>
          <w:rFonts w:ascii="Times" w:hAnsi="Times" w:cs="Times"/>
        </w:rPr>
      </w:pPr>
    </w:p>
    <w:p w14:paraId="3ACEB1CE" w14:textId="77777777" w:rsidR="00922A1B" w:rsidRDefault="00922A1B">
      <w:pPr>
        <w:widowControl w:val="0"/>
        <w:autoSpaceDE w:val="0"/>
        <w:autoSpaceDN w:val="0"/>
        <w:adjustRightInd w:val="0"/>
        <w:spacing w:before="108" w:after="108"/>
        <w:jc w:val="center"/>
        <w:rPr>
          <w:rFonts w:ascii="Times" w:hAnsi="Times" w:cs="Times"/>
          <w:b/>
          <w:bCs/>
        </w:rPr>
      </w:pPr>
      <w:r>
        <w:rPr>
          <w:rFonts w:ascii="Times New Roman" w:hAnsi="Times New Roman"/>
          <w:b/>
          <w:bCs/>
        </w:rPr>
        <w:br w:type="page"/>
      </w:r>
      <w:r>
        <w:rPr>
          <w:rFonts w:ascii="Times" w:hAnsi="Times" w:cs="Times"/>
          <w:b/>
          <w:bCs/>
        </w:rPr>
        <w:lastRenderedPageBreak/>
        <w:t>4. Права и обязанности сторон</w:t>
      </w:r>
    </w:p>
    <w:p w14:paraId="26880A06" w14:textId="77777777" w:rsidR="00922A1B" w:rsidRDefault="00922A1B">
      <w:pPr>
        <w:widowControl w:val="0"/>
        <w:autoSpaceDE w:val="0"/>
        <w:autoSpaceDN w:val="0"/>
        <w:adjustRightInd w:val="0"/>
        <w:ind w:firstLine="720"/>
        <w:jc w:val="both"/>
        <w:rPr>
          <w:rFonts w:ascii="Times New Roman" w:hAnsi="Times New Roman"/>
        </w:rPr>
      </w:pPr>
    </w:p>
    <w:p w14:paraId="4BF54805"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4.1. Арендодатель обязуется:</w:t>
      </w:r>
    </w:p>
    <w:p w14:paraId="1BD8B85E"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4.1.1. В течение [</w:t>
      </w:r>
      <w:r>
        <w:rPr>
          <w:rFonts w:ascii="Times" w:hAnsi="Times" w:cs="Times"/>
          <w:b/>
          <w:bCs/>
        </w:rPr>
        <w:t>значение</w:t>
      </w:r>
      <w:r>
        <w:rPr>
          <w:rFonts w:ascii="Times" w:hAnsi="Times" w:cs="Times"/>
        </w:rPr>
        <w:t>] дней после подписания настоящего договора передать Арендатору по акту приема-передачи оборудование.</w:t>
      </w:r>
    </w:p>
    <w:p w14:paraId="6425ABBD"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4.1.2. Передать Арендатору оборудование в исправном, полностью укомплектованном согласно техническому паспорту состоянии.</w:t>
      </w:r>
    </w:p>
    <w:p w14:paraId="143A5757"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4.1.3. Вместе с оборудованием передать Арендатору следующие относящиеся к нему документы: [</w:t>
      </w:r>
      <w:r>
        <w:rPr>
          <w:rFonts w:ascii="Times" w:hAnsi="Times" w:cs="Times"/>
          <w:b/>
          <w:bCs/>
        </w:rPr>
        <w:t>вписать нужное</w:t>
      </w:r>
      <w:r>
        <w:rPr>
          <w:rFonts w:ascii="Times" w:hAnsi="Times" w:cs="Times"/>
        </w:rPr>
        <w:t>].</w:t>
      </w:r>
    </w:p>
    <w:p w14:paraId="1D356ABE"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4.2. Арендодатель имеет право:</w:t>
      </w:r>
    </w:p>
    <w:p w14:paraId="254CAF1A"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4.2.1. Потребовать расторжения договора и возмещения убытков в случае, если Арендатор пользуется оборудованием не в соответствии с условиями настоящего договора.</w:t>
      </w:r>
    </w:p>
    <w:p w14:paraId="09E63524"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4.2.2. Требовать от Арендатора досрочного внесения арендной платы, но не более чем за два срока подряд, в случае существенного нарушения Арендатором сроков внесения арендной платы.</w:t>
      </w:r>
    </w:p>
    <w:p w14:paraId="5F915E7F"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4.3. Арендатор обязуется:</w:t>
      </w:r>
    </w:p>
    <w:p w14:paraId="66E325B8"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4.3.1. Своевременно вносить арендную плату за пользование оборудованием.</w:t>
      </w:r>
    </w:p>
    <w:p w14:paraId="332B0027"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4.3.2. Соблюдать правила эксплуатации ККТ.</w:t>
      </w:r>
    </w:p>
    <w:p w14:paraId="13B198C2"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4.3.3. Поддерживать оборудование в исправном состоянии, производить за свой счет текущий ремонт и нести расходы на его содержание.</w:t>
      </w:r>
    </w:p>
    <w:p w14:paraId="1F3E13FC"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4.3.4. Обеспечивать Арендодателю свободный доступ к арендованному оборудованию для осуществления контроля.</w:t>
      </w:r>
    </w:p>
    <w:p w14:paraId="2B91654B"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4.3.5.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14:paraId="03E7B150"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4.3.6. Не использовать ККТ до ее постановки на учет в соответствии с действующим законодательством РФ.</w:t>
      </w:r>
    </w:p>
    <w:p w14:paraId="6A89ECFA"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4.3.7. В течение [</w:t>
      </w:r>
      <w:r>
        <w:rPr>
          <w:rFonts w:ascii="Times" w:hAnsi="Times" w:cs="Times"/>
          <w:b/>
          <w:bCs/>
        </w:rPr>
        <w:t>значение</w:t>
      </w:r>
      <w:r>
        <w:rPr>
          <w:rFonts w:ascii="Times" w:hAnsi="Times" w:cs="Times"/>
        </w:rPr>
        <w:t>] дней после подписания Сторонами акта возврата арендованного оборудования осуществить все необходимые действия, связанные со снятием ККТ с учета.</w:t>
      </w:r>
    </w:p>
    <w:p w14:paraId="48552563"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4.4. Арендатор имеет право:</w:t>
      </w:r>
    </w:p>
    <w:p w14:paraId="05881665"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4.4.1. С согласия Арендодателя производить улучшения арендованного имущества.</w:t>
      </w:r>
    </w:p>
    <w:p w14:paraId="50CFC27C"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4.4.2. С согласия Арендодателя сдавать арендованное имущество в субаренду.</w:t>
      </w:r>
    </w:p>
    <w:p w14:paraId="4D64E5D0" w14:textId="77777777" w:rsidR="00922A1B" w:rsidRDefault="00922A1B">
      <w:pPr>
        <w:widowControl w:val="0"/>
        <w:autoSpaceDE w:val="0"/>
        <w:autoSpaceDN w:val="0"/>
        <w:adjustRightInd w:val="0"/>
        <w:ind w:firstLine="720"/>
        <w:jc w:val="both"/>
        <w:rPr>
          <w:rFonts w:ascii="Times" w:hAnsi="Times" w:cs="Times"/>
        </w:rPr>
      </w:pPr>
    </w:p>
    <w:p w14:paraId="32D14371" w14:textId="77777777" w:rsidR="00922A1B" w:rsidRDefault="00922A1B">
      <w:pPr>
        <w:widowControl w:val="0"/>
        <w:autoSpaceDE w:val="0"/>
        <w:autoSpaceDN w:val="0"/>
        <w:adjustRightInd w:val="0"/>
        <w:spacing w:before="108" w:after="108"/>
        <w:jc w:val="center"/>
        <w:rPr>
          <w:rFonts w:ascii="Times" w:hAnsi="Times" w:cs="Times"/>
          <w:b/>
          <w:bCs/>
        </w:rPr>
      </w:pPr>
      <w:r>
        <w:rPr>
          <w:rFonts w:ascii="Times" w:hAnsi="Times" w:cs="Times"/>
          <w:b/>
          <w:bCs/>
        </w:rPr>
        <w:t>5. Ответственность</w:t>
      </w:r>
    </w:p>
    <w:p w14:paraId="21150897" w14:textId="77777777" w:rsidR="00922A1B" w:rsidRDefault="00922A1B">
      <w:pPr>
        <w:widowControl w:val="0"/>
        <w:autoSpaceDE w:val="0"/>
        <w:autoSpaceDN w:val="0"/>
        <w:adjustRightInd w:val="0"/>
        <w:ind w:firstLine="720"/>
        <w:jc w:val="both"/>
        <w:rPr>
          <w:rFonts w:ascii="Times New Roman" w:hAnsi="Times New Roman"/>
        </w:rPr>
      </w:pPr>
    </w:p>
    <w:p w14:paraId="3EF747B8"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14:paraId="2F8746E5"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5.2.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он не знал об этих недостатках.</w:t>
      </w:r>
    </w:p>
    <w:p w14:paraId="73B78BFD"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5.3.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63827014"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5.4. За просрочку передачи оборудования Арендодатель выплачивает Арендатору пеню в размере [</w:t>
      </w:r>
      <w:r>
        <w:rPr>
          <w:rFonts w:ascii="Times" w:hAnsi="Times" w:cs="Times"/>
          <w:b/>
          <w:bCs/>
        </w:rPr>
        <w:t>значение</w:t>
      </w:r>
      <w:r>
        <w:rPr>
          <w:rFonts w:ascii="Times" w:hAnsi="Times" w:cs="Times"/>
        </w:rPr>
        <w:t>] % от стоимости ежемесячной арендной платы за каждый день просрочки.</w:t>
      </w:r>
    </w:p>
    <w:p w14:paraId="1E12A32F"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5.5. За просрочку уплаты арендных платежей Арендатор выплачивает Арендодателю неустойку в размере [</w:t>
      </w:r>
      <w:r>
        <w:rPr>
          <w:rFonts w:ascii="Times" w:hAnsi="Times" w:cs="Times"/>
          <w:b/>
          <w:bCs/>
        </w:rPr>
        <w:t>значение</w:t>
      </w:r>
      <w:r>
        <w:rPr>
          <w:rFonts w:ascii="Times" w:hAnsi="Times" w:cs="Times"/>
        </w:rPr>
        <w:t>] % от суммы долга за каждый день просрочки.</w:t>
      </w:r>
    </w:p>
    <w:p w14:paraId="4C0AF57A"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 xml:space="preserve">5.6. За несвоевременный возврат арендованного имущества Арендатор выплачивает </w:t>
      </w:r>
      <w:r>
        <w:rPr>
          <w:rFonts w:ascii="Times" w:hAnsi="Times" w:cs="Times"/>
        </w:rPr>
        <w:lastRenderedPageBreak/>
        <w:t>Арендодателю неустойку в размере [</w:t>
      </w:r>
      <w:r>
        <w:rPr>
          <w:rFonts w:ascii="Times" w:hAnsi="Times" w:cs="Times"/>
          <w:b/>
          <w:bCs/>
        </w:rPr>
        <w:t>значение</w:t>
      </w:r>
      <w:r>
        <w:rPr>
          <w:rFonts w:ascii="Times" w:hAnsi="Times" w:cs="Times"/>
        </w:rPr>
        <w:t>] % месячной арендной платы.</w:t>
      </w:r>
    </w:p>
    <w:p w14:paraId="5B781406"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5.7. 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w:t>
      </w:r>
    </w:p>
    <w:p w14:paraId="28A507B1" w14:textId="77777777" w:rsidR="00922A1B" w:rsidRDefault="00922A1B">
      <w:pPr>
        <w:widowControl w:val="0"/>
        <w:autoSpaceDE w:val="0"/>
        <w:autoSpaceDN w:val="0"/>
        <w:adjustRightInd w:val="0"/>
        <w:ind w:firstLine="720"/>
        <w:jc w:val="both"/>
        <w:rPr>
          <w:rFonts w:ascii="Times" w:hAnsi="Times" w:cs="Times"/>
        </w:rPr>
      </w:pPr>
    </w:p>
    <w:p w14:paraId="5E24DF26" w14:textId="77777777" w:rsidR="00922A1B" w:rsidRDefault="00922A1B">
      <w:pPr>
        <w:widowControl w:val="0"/>
        <w:autoSpaceDE w:val="0"/>
        <w:autoSpaceDN w:val="0"/>
        <w:adjustRightInd w:val="0"/>
        <w:spacing w:before="108" w:after="108"/>
        <w:jc w:val="center"/>
        <w:rPr>
          <w:rFonts w:ascii="Times" w:hAnsi="Times" w:cs="Times"/>
          <w:b/>
          <w:bCs/>
        </w:rPr>
      </w:pPr>
      <w:r>
        <w:rPr>
          <w:rFonts w:ascii="Times" w:hAnsi="Times" w:cs="Times"/>
          <w:b/>
          <w:bCs/>
        </w:rPr>
        <w:t>6. Изменение и прекращение договора</w:t>
      </w:r>
    </w:p>
    <w:p w14:paraId="4791AA71" w14:textId="77777777" w:rsidR="00922A1B" w:rsidRDefault="00922A1B">
      <w:pPr>
        <w:widowControl w:val="0"/>
        <w:autoSpaceDE w:val="0"/>
        <w:autoSpaceDN w:val="0"/>
        <w:adjustRightInd w:val="0"/>
        <w:ind w:firstLine="720"/>
        <w:jc w:val="both"/>
        <w:rPr>
          <w:rFonts w:ascii="Times New Roman" w:hAnsi="Times New Roman"/>
        </w:rPr>
      </w:pPr>
    </w:p>
    <w:p w14:paraId="3A4491A2"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6.1. По соглашению Сторон настоящий договор может быть изменен или расторгнут.</w:t>
      </w:r>
    </w:p>
    <w:p w14:paraId="7393D2DC"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6.2. По требованию Арендодателя договор может быть досрочно расторгнут судом в случаях, когда Арендатор:</w:t>
      </w:r>
    </w:p>
    <w:p w14:paraId="090D280E"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 пользуется оборудованием с существенным нарушением условий договора либо с неоднократными нарушениями;</w:t>
      </w:r>
    </w:p>
    <w:p w14:paraId="58C64460"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 существенно ухудшает оборудование;</w:t>
      </w:r>
    </w:p>
    <w:p w14:paraId="493A05EB"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 более двух раз подряд по истечении установленного договором срока платежа не вносит арендную плату.</w:t>
      </w:r>
    </w:p>
    <w:p w14:paraId="5201E98D"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6.3.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14:paraId="2E69B69E"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6.4. По требованию Арендатора договор может быть досрочно расторгнут судом в случаях, когда:</w:t>
      </w:r>
    </w:p>
    <w:p w14:paraId="288F908F"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14:paraId="26A98A87"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были быть обнаружены Арендатором во время осмотра имущества или проверки его исправности при подписании акта приема-передачи;</w:t>
      </w:r>
    </w:p>
    <w:p w14:paraId="513428F2"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 имущество в силу обстоятельств, за которые Арендатор не отвечает, окажется в состоянии, не пригодном для использования.</w:t>
      </w:r>
    </w:p>
    <w:p w14:paraId="5913A5D4" w14:textId="77777777" w:rsidR="00922A1B" w:rsidRDefault="00922A1B">
      <w:pPr>
        <w:widowControl w:val="0"/>
        <w:autoSpaceDE w:val="0"/>
        <w:autoSpaceDN w:val="0"/>
        <w:adjustRightInd w:val="0"/>
        <w:ind w:firstLine="720"/>
        <w:jc w:val="both"/>
        <w:rPr>
          <w:rFonts w:ascii="Times" w:hAnsi="Times" w:cs="Times"/>
        </w:rPr>
      </w:pPr>
    </w:p>
    <w:p w14:paraId="61CD8EA7" w14:textId="77777777" w:rsidR="00922A1B" w:rsidRDefault="00922A1B">
      <w:pPr>
        <w:widowControl w:val="0"/>
        <w:autoSpaceDE w:val="0"/>
        <w:autoSpaceDN w:val="0"/>
        <w:adjustRightInd w:val="0"/>
        <w:spacing w:before="108" w:after="108"/>
        <w:jc w:val="center"/>
        <w:rPr>
          <w:rFonts w:ascii="Times" w:hAnsi="Times" w:cs="Times"/>
          <w:b/>
          <w:bCs/>
        </w:rPr>
      </w:pPr>
      <w:r>
        <w:rPr>
          <w:rFonts w:ascii="Times" w:hAnsi="Times" w:cs="Times"/>
          <w:b/>
          <w:bCs/>
        </w:rPr>
        <w:t>7. Заключительные положения</w:t>
      </w:r>
    </w:p>
    <w:p w14:paraId="25E6984D" w14:textId="77777777" w:rsidR="00922A1B" w:rsidRDefault="00922A1B">
      <w:pPr>
        <w:widowControl w:val="0"/>
        <w:autoSpaceDE w:val="0"/>
        <w:autoSpaceDN w:val="0"/>
        <w:adjustRightInd w:val="0"/>
        <w:ind w:firstLine="720"/>
        <w:jc w:val="both"/>
        <w:rPr>
          <w:rFonts w:ascii="Times New Roman" w:hAnsi="Times New Roman"/>
        </w:rPr>
      </w:pPr>
    </w:p>
    <w:p w14:paraId="1A6D9093"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7.1. Все споры и/или разногласия, которые могут возникнуть из настоящего договора или в связи с ним, будут разрешаться по возможности путем переговоров между Сторонами. В случае если Стороны не придут к соглашению, то спор подлежит рассмотрению в арбитражном суде [</w:t>
      </w:r>
      <w:r>
        <w:rPr>
          <w:rFonts w:ascii="Times" w:hAnsi="Times" w:cs="Times"/>
          <w:b/>
          <w:bCs/>
        </w:rPr>
        <w:t>указать наименование суда</w:t>
      </w:r>
      <w:r>
        <w:rPr>
          <w:rFonts w:ascii="Times" w:hAnsi="Times" w:cs="Times"/>
        </w:rPr>
        <w:t>].</w:t>
      </w:r>
    </w:p>
    <w:p w14:paraId="78501FA1"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7.2. Настоящий договор вступает в силу с момента его подписания и действует до полного выполнения Сторонами своих обязательств.</w:t>
      </w:r>
    </w:p>
    <w:p w14:paraId="34DA6796"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7.3. Все изменения или дополнения к настоящему договору действительны, если они подписаны уполномоченными лицами обеих Сторон.</w:t>
      </w:r>
    </w:p>
    <w:p w14:paraId="39C4C853"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7.4. Заявления, уведомления, извещения, требования или иные юридически значимые сообщения, с которыми договор связывают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4D45E208"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Юридически значимые сообщения подлежат передаче путем [</w:t>
      </w:r>
      <w:r>
        <w:rPr>
          <w:rFonts w:ascii="Times" w:hAnsi="Times" w:cs="Times"/>
          <w:b/>
          <w:bCs/>
        </w:rPr>
        <w:t>вписать нужное - почтовой, факсимильной, электронной связи</w:t>
      </w:r>
      <w:r>
        <w:rPr>
          <w:rFonts w:ascii="Times" w:hAnsi="Times" w:cs="Times"/>
        </w:rPr>
        <w:t>].</w:t>
      </w:r>
    </w:p>
    <w:p w14:paraId="0CFD2A7F"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6753F897"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7.5. Во всем остальном, что не предусмотрено настоящим договором, подлежит применению гражданское законодательство Российской Федерации.</w:t>
      </w:r>
    </w:p>
    <w:p w14:paraId="1B74AA60" w14:textId="77777777" w:rsidR="00922A1B" w:rsidRDefault="00922A1B">
      <w:pPr>
        <w:widowControl w:val="0"/>
        <w:autoSpaceDE w:val="0"/>
        <w:autoSpaceDN w:val="0"/>
        <w:adjustRightInd w:val="0"/>
        <w:ind w:firstLine="720"/>
        <w:jc w:val="both"/>
        <w:rPr>
          <w:rFonts w:ascii="Times" w:hAnsi="Times" w:cs="Times"/>
        </w:rPr>
      </w:pPr>
      <w:r>
        <w:rPr>
          <w:rFonts w:ascii="Times" w:hAnsi="Times" w:cs="Times"/>
        </w:rPr>
        <w:t xml:space="preserve">7.6. Договор составлен в 2-х подлинных экземплярах, по одному экземпляру для </w:t>
      </w:r>
      <w:r>
        <w:rPr>
          <w:rFonts w:ascii="Times" w:hAnsi="Times" w:cs="Times"/>
        </w:rPr>
        <w:lastRenderedPageBreak/>
        <w:t>каждой из Сторон, и оба экземпляра имеют одинаковую юридическую силу.</w:t>
      </w:r>
    </w:p>
    <w:p w14:paraId="65B8DF78" w14:textId="77777777" w:rsidR="00922A1B" w:rsidRDefault="00922A1B">
      <w:pPr>
        <w:widowControl w:val="0"/>
        <w:autoSpaceDE w:val="0"/>
        <w:autoSpaceDN w:val="0"/>
        <w:adjustRightInd w:val="0"/>
        <w:ind w:firstLine="720"/>
        <w:jc w:val="both"/>
        <w:rPr>
          <w:rFonts w:ascii="Times" w:hAnsi="Times" w:cs="Times"/>
        </w:rPr>
      </w:pPr>
    </w:p>
    <w:p w14:paraId="0061DA16" w14:textId="77777777" w:rsidR="00922A1B" w:rsidRDefault="00922A1B">
      <w:pPr>
        <w:widowControl w:val="0"/>
        <w:autoSpaceDE w:val="0"/>
        <w:autoSpaceDN w:val="0"/>
        <w:adjustRightInd w:val="0"/>
        <w:spacing w:before="108" w:after="108"/>
        <w:jc w:val="center"/>
        <w:rPr>
          <w:rFonts w:ascii="Times" w:hAnsi="Times" w:cs="Times"/>
          <w:b/>
          <w:bCs/>
        </w:rPr>
      </w:pPr>
      <w:r>
        <w:rPr>
          <w:rFonts w:ascii="Times" w:hAnsi="Times" w:cs="Times"/>
          <w:b/>
          <w:bCs/>
        </w:rPr>
        <w:t>8. Реквизиты и подписи сторон</w:t>
      </w:r>
    </w:p>
    <w:p w14:paraId="44F82927" w14:textId="77777777" w:rsidR="00922A1B" w:rsidRDefault="00922A1B">
      <w:pPr>
        <w:widowControl w:val="0"/>
        <w:autoSpaceDE w:val="0"/>
        <w:autoSpaceDN w:val="0"/>
        <w:adjustRightInd w:val="0"/>
        <w:ind w:firstLine="720"/>
        <w:jc w:val="both"/>
        <w:rPr>
          <w:rFonts w:ascii="Times New Roman" w:hAnsi="Times New Roman"/>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5094"/>
        <w:gridCol w:w="5105"/>
      </w:tblGrid>
      <w:tr w:rsidR="00922A1B" w14:paraId="6073450B" w14:textId="77777777">
        <w:tblPrEx>
          <w:tblCellMar>
            <w:top w:w="0" w:type="dxa"/>
            <w:bottom w:w="0" w:type="dxa"/>
          </w:tblCellMar>
        </w:tblPrEx>
        <w:tc>
          <w:tcPr>
            <w:tcW w:w="5094" w:type="dxa"/>
            <w:tcBorders>
              <w:top w:val="single" w:sz="8" w:space="0" w:color="BFBFBF"/>
              <w:left w:val="single" w:sz="8" w:space="0" w:color="BFBFBF"/>
              <w:bottom w:val="single" w:sz="8" w:space="0" w:color="BFBFBF"/>
              <w:right w:val="single" w:sz="8" w:space="0" w:color="BFBFBF"/>
            </w:tcBorders>
          </w:tcPr>
          <w:p w14:paraId="7F4F889E" w14:textId="77777777" w:rsidR="00922A1B" w:rsidRDefault="00922A1B">
            <w:pPr>
              <w:widowControl w:val="0"/>
              <w:autoSpaceDE w:val="0"/>
              <w:autoSpaceDN w:val="0"/>
              <w:adjustRightInd w:val="0"/>
              <w:rPr>
                <w:rFonts w:ascii="Times" w:hAnsi="Times" w:cs="Times"/>
              </w:rPr>
            </w:pPr>
            <w:r>
              <w:rPr>
                <w:rFonts w:ascii="Times" w:hAnsi="Times" w:cs="Times"/>
              </w:rPr>
              <w:t>Арендодатель</w:t>
            </w:r>
          </w:p>
          <w:p w14:paraId="2939209E" w14:textId="77777777" w:rsidR="00922A1B" w:rsidRDefault="00922A1B">
            <w:pPr>
              <w:widowControl w:val="0"/>
              <w:autoSpaceDE w:val="0"/>
              <w:autoSpaceDN w:val="0"/>
              <w:adjustRightInd w:val="0"/>
              <w:rPr>
                <w:rFonts w:ascii="Times" w:hAnsi="Times" w:cs="Times"/>
              </w:rPr>
            </w:pPr>
            <w:r>
              <w:rPr>
                <w:rFonts w:ascii="Times" w:hAnsi="Times" w:cs="Times"/>
              </w:rPr>
              <w:t>[</w:t>
            </w:r>
            <w:r>
              <w:rPr>
                <w:rFonts w:ascii="Times" w:hAnsi="Times" w:cs="Times"/>
                <w:b/>
                <w:bCs/>
              </w:rPr>
              <w:t>вписать нужное</w:t>
            </w:r>
            <w:r>
              <w:rPr>
                <w:rFonts w:ascii="Times" w:hAnsi="Times" w:cs="Times"/>
              </w:rPr>
              <w:t>]</w:t>
            </w:r>
          </w:p>
          <w:p w14:paraId="0FA513C2" w14:textId="77777777" w:rsidR="00922A1B" w:rsidRDefault="00922A1B">
            <w:pPr>
              <w:widowControl w:val="0"/>
              <w:autoSpaceDE w:val="0"/>
              <w:autoSpaceDN w:val="0"/>
              <w:adjustRightInd w:val="0"/>
              <w:rPr>
                <w:rFonts w:ascii="Times" w:hAnsi="Times" w:cs="Times"/>
              </w:rPr>
            </w:pPr>
            <w:r>
              <w:rPr>
                <w:rFonts w:ascii="Times" w:hAnsi="Times" w:cs="Times"/>
              </w:rPr>
              <w:t>[</w:t>
            </w:r>
            <w:r>
              <w:rPr>
                <w:rFonts w:ascii="Times" w:hAnsi="Times" w:cs="Times"/>
                <w:b/>
                <w:bCs/>
              </w:rPr>
              <w:t>должность, подпись, инициалы, фамилия</w:t>
            </w:r>
            <w:r>
              <w:rPr>
                <w:rFonts w:ascii="Times" w:hAnsi="Times" w:cs="Times"/>
              </w:rPr>
              <w:t>]</w:t>
            </w:r>
          </w:p>
          <w:p w14:paraId="4AF3C275" w14:textId="77777777" w:rsidR="00922A1B" w:rsidRDefault="00922A1B">
            <w:pPr>
              <w:widowControl w:val="0"/>
              <w:autoSpaceDE w:val="0"/>
              <w:autoSpaceDN w:val="0"/>
              <w:adjustRightInd w:val="0"/>
              <w:rPr>
                <w:rFonts w:ascii="Times" w:hAnsi="Times" w:cs="Times"/>
              </w:rPr>
            </w:pPr>
            <w:r>
              <w:rPr>
                <w:rFonts w:ascii="Times" w:hAnsi="Times" w:cs="Times"/>
              </w:rPr>
              <w:t>М. П.</w:t>
            </w:r>
          </w:p>
        </w:tc>
        <w:tc>
          <w:tcPr>
            <w:tcW w:w="5105" w:type="dxa"/>
            <w:tcBorders>
              <w:top w:val="single" w:sz="8" w:space="0" w:color="BFBFBF"/>
              <w:left w:val="single" w:sz="8" w:space="0" w:color="BFBFBF"/>
              <w:bottom w:val="single" w:sz="8" w:space="0" w:color="BFBFBF"/>
              <w:right w:val="single" w:sz="8" w:space="0" w:color="BFBFBF"/>
            </w:tcBorders>
          </w:tcPr>
          <w:p w14:paraId="0477D933" w14:textId="77777777" w:rsidR="00922A1B" w:rsidRDefault="00922A1B">
            <w:pPr>
              <w:widowControl w:val="0"/>
              <w:autoSpaceDE w:val="0"/>
              <w:autoSpaceDN w:val="0"/>
              <w:adjustRightInd w:val="0"/>
              <w:rPr>
                <w:rFonts w:ascii="Times" w:hAnsi="Times" w:cs="Times"/>
              </w:rPr>
            </w:pPr>
            <w:r>
              <w:rPr>
                <w:rFonts w:ascii="Times" w:hAnsi="Times" w:cs="Times"/>
              </w:rPr>
              <w:t>Арендатор</w:t>
            </w:r>
          </w:p>
          <w:p w14:paraId="04D43314" w14:textId="77777777" w:rsidR="00922A1B" w:rsidRDefault="00922A1B">
            <w:pPr>
              <w:widowControl w:val="0"/>
              <w:autoSpaceDE w:val="0"/>
              <w:autoSpaceDN w:val="0"/>
              <w:adjustRightInd w:val="0"/>
              <w:rPr>
                <w:rFonts w:ascii="Times" w:hAnsi="Times" w:cs="Times"/>
              </w:rPr>
            </w:pPr>
            <w:r>
              <w:rPr>
                <w:rFonts w:ascii="Times" w:hAnsi="Times" w:cs="Times"/>
              </w:rPr>
              <w:t>[</w:t>
            </w:r>
            <w:r>
              <w:rPr>
                <w:rFonts w:ascii="Times" w:hAnsi="Times" w:cs="Times"/>
                <w:b/>
                <w:bCs/>
              </w:rPr>
              <w:t>вписать нужное</w:t>
            </w:r>
            <w:r>
              <w:rPr>
                <w:rFonts w:ascii="Times" w:hAnsi="Times" w:cs="Times"/>
              </w:rPr>
              <w:t>]</w:t>
            </w:r>
          </w:p>
          <w:p w14:paraId="5BB8268F" w14:textId="77777777" w:rsidR="00922A1B" w:rsidRDefault="00922A1B">
            <w:pPr>
              <w:widowControl w:val="0"/>
              <w:autoSpaceDE w:val="0"/>
              <w:autoSpaceDN w:val="0"/>
              <w:adjustRightInd w:val="0"/>
              <w:rPr>
                <w:rFonts w:ascii="Times" w:hAnsi="Times" w:cs="Times"/>
              </w:rPr>
            </w:pPr>
            <w:r>
              <w:rPr>
                <w:rFonts w:ascii="Times" w:hAnsi="Times" w:cs="Times"/>
              </w:rPr>
              <w:t>[</w:t>
            </w:r>
            <w:r>
              <w:rPr>
                <w:rFonts w:ascii="Times" w:hAnsi="Times" w:cs="Times"/>
                <w:b/>
                <w:bCs/>
              </w:rPr>
              <w:t>должность, подпись, инициалы, фамилия</w:t>
            </w:r>
            <w:r>
              <w:rPr>
                <w:rFonts w:ascii="Times" w:hAnsi="Times" w:cs="Times"/>
              </w:rPr>
              <w:t>]</w:t>
            </w:r>
          </w:p>
          <w:p w14:paraId="42AC20CE" w14:textId="77777777" w:rsidR="00922A1B" w:rsidRDefault="00922A1B">
            <w:pPr>
              <w:widowControl w:val="0"/>
              <w:autoSpaceDE w:val="0"/>
              <w:autoSpaceDN w:val="0"/>
              <w:adjustRightInd w:val="0"/>
              <w:rPr>
                <w:rFonts w:ascii="Times" w:hAnsi="Times" w:cs="Times"/>
              </w:rPr>
            </w:pPr>
            <w:r>
              <w:rPr>
                <w:rFonts w:ascii="Times" w:hAnsi="Times" w:cs="Times"/>
              </w:rPr>
              <w:t>М. П.</w:t>
            </w:r>
          </w:p>
        </w:tc>
      </w:tr>
    </w:tbl>
    <w:p w14:paraId="412C9867" w14:textId="77777777" w:rsidR="00922A1B" w:rsidRDefault="00922A1B">
      <w:pPr>
        <w:widowControl w:val="0"/>
        <w:autoSpaceDE w:val="0"/>
        <w:autoSpaceDN w:val="0"/>
        <w:adjustRightInd w:val="0"/>
        <w:ind w:firstLine="720"/>
        <w:jc w:val="both"/>
        <w:rPr>
          <w:rFonts w:ascii="Times New Roman" w:hAnsi="Times New Roman"/>
        </w:rPr>
      </w:pPr>
    </w:p>
    <w:sectPr w:rsidR="00922A1B">
      <w:pgSz w:w="11900" w:h="16800"/>
      <w:pgMar w:top="851" w:right="843"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l‚r –ѕ’©"/>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6A"/>
    <w:rsid w:val="0018236A"/>
    <w:rsid w:val="00922A1B"/>
    <w:rsid w:val="00FB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3209DB"/>
  <w14:defaultImageDpi w14:val="0"/>
  <w15:docId w15:val="{600A2D6A-9174-7E4A-9C69-599F32FB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Users/ekaterina_karavay/Desktop/%255Cl%20%2522sub_102%2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7148</Characters>
  <Application>Microsoft Office Word</Application>
  <DocSecurity>0</DocSecurity>
  <Lines>59</Lines>
  <Paragraphs>16</Paragraphs>
  <ScaleCrop>false</ScaleCrop>
  <Company>НПП "Гарант-Сервис"</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Microsoft Office User</cp:lastModifiedBy>
  <cp:revision>2</cp:revision>
  <dcterms:created xsi:type="dcterms:W3CDTF">2022-09-30T13:17:00Z</dcterms:created>
  <dcterms:modified xsi:type="dcterms:W3CDTF">2022-09-30T13:17:00Z</dcterms:modified>
</cp:coreProperties>
</file>