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BCC" w14:textId="77777777" w:rsidR="00C864DE" w:rsidRPr="00C864DE" w:rsidRDefault="00C864DE" w:rsidP="00C864DE">
      <w:pPr>
        <w:tabs>
          <w:tab w:val="left" w:pos="7230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sz w:val="24"/>
          <w:szCs w:val="24"/>
          <w:lang w:val="ru-RU"/>
        </w:rPr>
        <w:t xml:space="preserve">ООО «Весна» </w:t>
      </w:r>
      <w:r w:rsidRPr="00C864DE">
        <w:rPr>
          <w:rFonts w:ascii="Times New Roman" w:hAnsi="Times New Roman" w:cs="Times New Roman"/>
          <w:sz w:val="24"/>
          <w:szCs w:val="24"/>
          <w:lang w:val="ru-RU"/>
        </w:rPr>
        <w:tab/>
        <w:t>Утверждаю:</w:t>
      </w:r>
    </w:p>
    <w:p w14:paraId="368428D1" w14:textId="77777777" w:rsidR="00C864DE" w:rsidRPr="00C864DE" w:rsidRDefault="00C864DE" w:rsidP="00C864DE">
      <w:pPr>
        <w:tabs>
          <w:tab w:val="left" w:pos="7230"/>
          <w:tab w:val="left" w:pos="8505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sz w:val="24"/>
          <w:szCs w:val="24"/>
          <w:lang w:val="ru-RU"/>
        </w:rPr>
        <w:t xml:space="preserve">г. Москва </w:t>
      </w:r>
      <w:r w:rsidRPr="00C864DE">
        <w:rPr>
          <w:rFonts w:ascii="Times New Roman" w:hAnsi="Times New Roman" w:cs="Times New Roman"/>
          <w:sz w:val="24"/>
          <w:szCs w:val="24"/>
          <w:lang w:val="ru-RU"/>
        </w:rPr>
        <w:tab/>
        <w:t>директор Н.Л. Драгунов</w:t>
      </w:r>
    </w:p>
    <w:p w14:paraId="071EAD40" w14:textId="77777777" w:rsidR="00C864DE" w:rsidRPr="00C864DE" w:rsidRDefault="00C864DE" w:rsidP="00C864DE">
      <w:pPr>
        <w:tabs>
          <w:tab w:val="left" w:pos="7230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sz w:val="24"/>
          <w:szCs w:val="24"/>
          <w:lang w:val="ru-RU"/>
        </w:rPr>
        <w:t xml:space="preserve">12.09.2023 </w:t>
      </w:r>
      <w:r w:rsidRPr="00C864DE">
        <w:rPr>
          <w:rFonts w:ascii="Times New Roman" w:hAnsi="Times New Roman" w:cs="Times New Roman"/>
          <w:sz w:val="24"/>
          <w:szCs w:val="24"/>
          <w:lang w:val="ru-RU"/>
        </w:rPr>
        <w:tab/>
        <w:t>______________________</w:t>
      </w:r>
    </w:p>
    <w:p w14:paraId="322E2D0F" w14:textId="77777777" w:rsidR="00C864DE" w:rsidRDefault="00C864DE" w:rsidP="00C864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FB55AA" w14:textId="35AF10B9" w:rsidR="00C864DE" w:rsidRDefault="00C864DE" w:rsidP="00C864DE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Регламент</w:t>
      </w:r>
      <w:r w:rsidRPr="00C864DE">
        <w:rPr>
          <w:rFonts w:ascii="Times New Roman"/>
          <w:caps/>
          <w:lang w:val="ru-RU"/>
        </w:rPr>
        <w:br/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допуске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обработке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третьих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14:paraId="45377830" w14:textId="77777777" w:rsidR="00C864DE" w:rsidRPr="00C864DE" w:rsidRDefault="00C864DE" w:rsidP="00C864DE">
      <w:pPr>
        <w:spacing w:before="240" w:beforeAutospacing="0" w:after="24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C0AB5A1" w14:textId="0815B2F7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Регламент допуска работников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лиц, сотрудничающих с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Весна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разработан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Трудовым кодексом, Федеральным законом от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27.07.2006 №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152-ФЗ «О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данных»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нормативно-правовыми актами.</w:t>
      </w:r>
    </w:p>
    <w:p w14:paraId="41E6ECC8" w14:textId="7B0E2A85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Настоящий Регламент определяет порядок допуска работников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гарантии конфиденциальности сведений о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клиентах, контрагентах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лицах, которые они предоставили ООО «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Весна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531681E8" w14:textId="4DC82FCF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Настоящий Регламент вступает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силу с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749B3F6" w14:textId="472BB079" w:rsidR="00C864DE" w:rsidRPr="00C864DE" w:rsidRDefault="00C864DE" w:rsidP="00C864DE">
      <w:pPr>
        <w:spacing w:before="240" w:beforeAutospacing="0" w:after="24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Виды допуска к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обработке персональных клиентов, контрагентов и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третьих лиц</w:t>
      </w:r>
    </w:p>
    <w:p w14:paraId="51899A04" w14:textId="7AF96406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Допуск работников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подразделяется на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полный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частичный.</w:t>
      </w:r>
    </w:p>
    <w:p w14:paraId="26E66764" w14:textId="2E31E612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Полный допуск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имеют директор организации, главный бухгалтер.</w:t>
      </w:r>
    </w:p>
    <w:p w14:paraId="70193C4B" w14:textId="465E35BE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Частичный допуск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имеют:</w:t>
      </w:r>
    </w:p>
    <w:p w14:paraId="132B08B4" w14:textId="590726C1" w:rsidR="00C864DE" w:rsidRPr="00D11301" w:rsidRDefault="00D11301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менеджер по продажам и юрист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данным клиентов и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контрагентов, с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64DE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которыми непосредственно сотрудничают;</w:t>
      </w:r>
    </w:p>
    <w:p w14:paraId="74F993D1" w14:textId="221242E5" w:rsidR="00C864DE" w:rsidRPr="00D11301" w:rsidRDefault="00C864DE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1301"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тех данных, которые необходимы для выполнения непосредственных должностных обязанностей.</w:t>
      </w:r>
    </w:p>
    <w:p w14:paraId="25A89C22" w14:textId="05190B04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Лицам, не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 в пункте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 настоящего Регламента, частичный допуск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может быть предоставлен на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письменного разрешения руководителя организации или его заместителя.</w:t>
      </w:r>
    </w:p>
    <w:p w14:paraId="0828311A" w14:textId="1A9460F4" w:rsidR="00C864DE" w:rsidRPr="00C864DE" w:rsidRDefault="00C864DE" w:rsidP="00C864DE">
      <w:pPr>
        <w:spacing w:before="240" w:beforeAutospacing="0" w:after="24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допуска работников к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обработке персональных данных</w:t>
      </w:r>
    </w:p>
    <w:p w14:paraId="08F062C7" w14:textId="3F05AF9A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Лица, указанные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2.2, 2.3 настоящего Регламента, допускаются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с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общей процедуры оформления работы с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персональными данными, предусмотренной действующим законодательством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актами ООО «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Весна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без дополнительного оформления.</w:t>
      </w:r>
    </w:p>
    <w:p w14:paraId="090A25D7" w14:textId="7329E684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3.2. Лица, указанные в пункте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 настоящего Регламента, заинтересованные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частичном допуске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лиц, направляют директору мотивированное ходатайство,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излагают:</w:t>
      </w:r>
    </w:p>
    <w:p w14:paraId="655A6FC3" w14:textId="0F409E4C" w:rsidR="00C864DE" w:rsidRPr="00D11301" w:rsidRDefault="00C864DE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допуска к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лиц;</w:t>
      </w:r>
    </w:p>
    <w:p w14:paraId="597E70B1" w14:textId="197985B0" w:rsidR="00C864DE" w:rsidRPr="00D11301" w:rsidRDefault="00C864DE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персональных данных, допуск к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которых необходим;</w:t>
      </w:r>
    </w:p>
    <w:p w14:paraId="62B622DF" w14:textId="629D5979" w:rsidR="00C864DE" w:rsidRPr="00D11301" w:rsidRDefault="00C864DE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обоснование необходимости и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целесообразности допуска к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лиц.</w:t>
      </w:r>
    </w:p>
    <w:p w14:paraId="0064A66C" w14:textId="0EA34878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Ходатайство подлежит рассмотрению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трех рабочих дней. По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рассмотрения ходатайства руководитель организации или его заместитель издает распоряжение о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допуске работника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других работников либо принимает решение об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отказе в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допуске с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указанием причин отказа.</w:t>
      </w:r>
    </w:p>
    <w:p w14:paraId="3689FEFF" w14:textId="48537F23" w:rsidR="00C864DE" w:rsidRPr="00C864DE" w:rsidRDefault="00C864DE" w:rsidP="00C864DE">
      <w:pPr>
        <w:spacing w:before="240" w:beforeAutospacing="0" w:after="24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прекращения допуска работников к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обработке персональных данных</w:t>
      </w:r>
    </w:p>
    <w:p w14:paraId="670858B9" w14:textId="35141978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Допуск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прекращается:</w:t>
      </w:r>
    </w:p>
    <w:p w14:paraId="4640941D" w14:textId="77777777" w:rsidR="00C864DE" w:rsidRPr="00D11301" w:rsidRDefault="00C864DE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увольнении работника, имеющего допуск;</w:t>
      </w:r>
    </w:p>
    <w:p w14:paraId="367EED62" w14:textId="2549223E" w:rsidR="00C864DE" w:rsidRPr="00D11301" w:rsidRDefault="00C864DE" w:rsidP="00D11301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переводе работника, имеющего допуск, на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должность, выполнение работ по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уже не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требует допуска к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клиентов, контрагентов и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30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лиц.</w:t>
      </w:r>
    </w:p>
    <w:p w14:paraId="3E65A211" w14:textId="348EBED0" w:rsid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Допуск к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персональных данных у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 указанных в пункте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 настоящего Регламента, может быть дополнительно прекращен по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письменному решению генерального директора или его заместителя.</w:t>
      </w:r>
    </w:p>
    <w:p w14:paraId="1E4AA1CC" w14:textId="77777777" w:rsid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DA0901" w14:textId="77777777" w:rsidR="00C864DE" w:rsidRPr="00C864DE" w:rsidRDefault="00C864DE" w:rsidP="00C864DE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отдела кадров _____________ В.П. Игнатьева</w:t>
      </w:r>
    </w:p>
    <w:p w14:paraId="209845BB" w14:textId="77777777" w:rsidR="00C864DE" w:rsidRPr="000410D6" w:rsidRDefault="00C864DE" w:rsidP="00C864DE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0D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10D6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79FD9E0" w14:textId="77777777" w:rsidR="00C864DE" w:rsidRPr="00C864DE" w:rsidRDefault="00C864DE" w:rsidP="00C864D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864DE" w:rsidRPr="00C864DE" w:rsidSect="00C864D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61D88"/>
    <w:multiLevelType w:val="hybridMultilevel"/>
    <w:tmpl w:val="FC70F46A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2" w15:restartNumberingAfterBreak="0">
    <w:nsid w:val="3C3F6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71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7235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88735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72601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0729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08"/>
    <w:rsid w:val="007C3908"/>
    <w:rsid w:val="00C864DE"/>
    <w:rsid w:val="00D11301"/>
    <w:rsid w:val="00D35355"/>
    <w:rsid w:val="00D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3E1"/>
  <w15:chartTrackingRefBased/>
  <w15:docId w15:val="{A8021956-7B35-44DE-B3CA-65ED2B0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4DE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3</cp:revision>
  <dcterms:created xsi:type="dcterms:W3CDTF">2023-09-13T12:09:00Z</dcterms:created>
  <dcterms:modified xsi:type="dcterms:W3CDTF">2023-09-13T12:20:00Z</dcterms:modified>
</cp:coreProperties>
</file>