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6" w:rsidRPr="00264EE1" w:rsidRDefault="005566F6">
      <w:pPr>
        <w:pStyle w:val="1"/>
        <w:rPr>
          <w:color w:val="000000" w:themeColor="text1"/>
        </w:rPr>
      </w:pPr>
      <w:bookmarkStart w:id="0" w:name="_GoBack"/>
      <w:bookmarkEnd w:id="0"/>
      <w:r w:rsidRPr="00264EE1">
        <w:rPr>
          <w:color w:val="000000" w:themeColor="text1"/>
        </w:rPr>
        <w:t>Ученический договор</w:t>
      </w:r>
      <w:r w:rsidRPr="00264EE1">
        <w:rPr>
          <w:color w:val="000000" w:themeColor="text1"/>
        </w:rPr>
        <w:br/>
        <w:t>на получение работником образования без отрыва от работы</w:t>
      </w:r>
    </w:p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[</w:t>
      </w:r>
      <w:r w:rsidRPr="00264EE1">
        <w:rPr>
          <w:rStyle w:val="a3"/>
          <w:bCs/>
          <w:color w:val="000000" w:themeColor="text1"/>
        </w:rPr>
        <w:t>Полное наименование юридического лица</w:t>
      </w:r>
      <w:r w:rsidRPr="00264EE1">
        <w:rPr>
          <w:color w:val="000000" w:themeColor="text1"/>
        </w:rPr>
        <w:t>], в лице [</w:t>
      </w:r>
      <w:r w:rsidRPr="00264EE1">
        <w:rPr>
          <w:rStyle w:val="a3"/>
          <w:bCs/>
          <w:color w:val="000000" w:themeColor="text1"/>
        </w:rPr>
        <w:t>должность, Ф. И. О.</w:t>
      </w:r>
      <w:r w:rsidRPr="00264EE1">
        <w:rPr>
          <w:color w:val="000000" w:themeColor="text1"/>
        </w:rPr>
        <w:t>], действующего на основании [</w:t>
      </w:r>
      <w:r w:rsidRPr="00264EE1">
        <w:rPr>
          <w:rStyle w:val="a3"/>
          <w:bCs/>
          <w:color w:val="000000" w:themeColor="text1"/>
        </w:rPr>
        <w:t>наименование документа, подтверждающего полномочия</w:t>
      </w:r>
      <w:r w:rsidRPr="00264EE1">
        <w:rPr>
          <w:color w:val="000000" w:themeColor="text1"/>
        </w:rPr>
        <w:t>], именуемый в дальнейшем "Работодатель", с одной стороны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и [</w:t>
      </w:r>
      <w:r w:rsidRPr="00264EE1">
        <w:rPr>
          <w:rStyle w:val="a3"/>
          <w:bCs/>
          <w:color w:val="000000" w:themeColor="text1"/>
        </w:rPr>
        <w:t>Ф. И. О. работника</w:t>
      </w:r>
      <w:r w:rsidRPr="00264EE1">
        <w:rPr>
          <w:color w:val="000000" w:themeColor="text1"/>
        </w:rPr>
        <w:t>], именуемый в дальнейшем "Работник", с другой стороны, а вместе именуемые "Стороны", заключили настоящий договор о нижеследующем:</w:t>
      </w:r>
    </w:p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pStyle w:val="1"/>
        <w:rPr>
          <w:color w:val="000000" w:themeColor="text1"/>
        </w:rPr>
      </w:pPr>
      <w:bookmarkStart w:id="1" w:name="sub_100"/>
      <w:r w:rsidRPr="00264EE1">
        <w:rPr>
          <w:color w:val="000000" w:themeColor="text1"/>
        </w:rPr>
        <w:t>1. Предмет договора</w:t>
      </w:r>
    </w:p>
    <w:bookmarkEnd w:id="1"/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rPr>
          <w:color w:val="000000" w:themeColor="text1"/>
        </w:rPr>
      </w:pPr>
      <w:bookmarkStart w:id="2" w:name="sub_101"/>
      <w:r w:rsidRPr="00264EE1">
        <w:rPr>
          <w:color w:val="000000" w:themeColor="text1"/>
        </w:rPr>
        <w:t>1.1. В соответствии с условиями настоящего договора Работодатель обязуется обеспечить Работнику возможность обучения без отрыва от работы, а Работник обязуется пройти обучение и в соответствии с полученной квалификацией проработать по трудовому договору, заключенному с Работодателем, не менее [</w:t>
      </w:r>
      <w:r w:rsidRPr="00264EE1">
        <w:rPr>
          <w:rStyle w:val="a3"/>
          <w:bCs/>
          <w:color w:val="000000" w:themeColor="text1"/>
        </w:rPr>
        <w:t>указать срок</w:t>
      </w:r>
      <w:r w:rsidRPr="00264EE1">
        <w:rPr>
          <w:color w:val="000000" w:themeColor="text1"/>
        </w:rPr>
        <w:t>].</w:t>
      </w:r>
    </w:p>
    <w:bookmarkEnd w:id="2"/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1.2. Настоящий договор является дополнительным к трудовому договору N [</w:t>
      </w:r>
      <w:r w:rsidRPr="00264EE1">
        <w:rPr>
          <w:rStyle w:val="a3"/>
          <w:bCs/>
          <w:color w:val="000000" w:themeColor="text1"/>
        </w:rPr>
        <w:t>значение</w:t>
      </w:r>
      <w:r w:rsidRPr="00264EE1">
        <w:rPr>
          <w:color w:val="000000" w:themeColor="text1"/>
        </w:rPr>
        <w:t>], заключенному между Работником и Работодателем [</w:t>
      </w:r>
      <w:r w:rsidRPr="00264EE1">
        <w:rPr>
          <w:rStyle w:val="a3"/>
          <w:bCs/>
          <w:color w:val="000000" w:themeColor="text1"/>
        </w:rPr>
        <w:t>число, месяц, год</w:t>
      </w:r>
      <w:r w:rsidRPr="00264EE1">
        <w:rPr>
          <w:color w:val="000000" w:themeColor="text1"/>
        </w:rPr>
        <w:t>].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1.3. Работник направляется на обучение без отрыва от работы. При этом на период обучения Работнику устанавливается следующий режим работы на условиях неполного рабочего времени: [</w:t>
      </w:r>
      <w:r w:rsidRPr="00264EE1">
        <w:rPr>
          <w:rStyle w:val="a3"/>
          <w:bCs/>
          <w:color w:val="000000" w:themeColor="text1"/>
        </w:rPr>
        <w:t>указать продолжительность рабочей недели, выходные дни, продолжительность перерывов для отдыха и питания, продолжительность ежедневной работы</w:t>
      </w:r>
      <w:r w:rsidRPr="00264EE1">
        <w:rPr>
          <w:color w:val="000000" w:themeColor="text1"/>
        </w:rPr>
        <w:t>].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1.4. В период прохождения обучения оплата труда Работника будет производиться [</w:t>
      </w:r>
      <w:r w:rsidRPr="00264EE1">
        <w:rPr>
          <w:rStyle w:val="a3"/>
          <w:bCs/>
          <w:color w:val="000000" w:themeColor="text1"/>
        </w:rPr>
        <w:t>пропорционально отработанному им времени/в зависимости от выполненного им объема работ</w:t>
      </w:r>
      <w:r w:rsidRPr="00264EE1">
        <w:rPr>
          <w:color w:val="000000" w:themeColor="text1"/>
        </w:rPr>
        <w:t>].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1.5. Согласно условиям настоящего договора Работник направляется на обучение в [</w:t>
      </w:r>
      <w:r w:rsidRPr="00264EE1">
        <w:rPr>
          <w:rStyle w:val="a3"/>
          <w:bCs/>
          <w:color w:val="000000" w:themeColor="text1"/>
        </w:rPr>
        <w:t>наименование образовательной организации</w:t>
      </w:r>
      <w:r w:rsidRPr="00264EE1">
        <w:rPr>
          <w:color w:val="000000" w:themeColor="text1"/>
        </w:rPr>
        <w:t>] для прохождения курса по программе [</w:t>
      </w:r>
      <w:r w:rsidRPr="00264EE1">
        <w:rPr>
          <w:rStyle w:val="a3"/>
          <w:bCs/>
          <w:color w:val="000000" w:themeColor="text1"/>
        </w:rPr>
        <w:t>вписать нужное</w:t>
      </w:r>
      <w:r w:rsidRPr="00264EE1">
        <w:rPr>
          <w:color w:val="000000" w:themeColor="text1"/>
        </w:rPr>
        <w:t>].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1.6. Срок обучения в соответствии с учебным планом составляет: [</w:t>
      </w:r>
      <w:r w:rsidRPr="00264EE1">
        <w:rPr>
          <w:rStyle w:val="a3"/>
          <w:bCs/>
          <w:color w:val="000000" w:themeColor="text1"/>
        </w:rPr>
        <w:t>срок</w:t>
      </w:r>
      <w:r w:rsidRPr="00264EE1">
        <w:rPr>
          <w:color w:val="000000" w:themeColor="text1"/>
        </w:rPr>
        <w:t>].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1.7. После завершения Работником полного курса обучения и успешного прохождения итоговой государственной аттестации, ему присваивается квалификация [</w:t>
      </w:r>
      <w:r w:rsidRPr="00264EE1">
        <w:rPr>
          <w:rStyle w:val="a3"/>
          <w:bCs/>
          <w:color w:val="000000" w:themeColor="text1"/>
        </w:rPr>
        <w:t>вписать нужное</w:t>
      </w:r>
      <w:r w:rsidRPr="00264EE1">
        <w:rPr>
          <w:color w:val="000000" w:themeColor="text1"/>
        </w:rPr>
        <w:t>] и выдается [</w:t>
      </w:r>
      <w:r w:rsidRPr="00264EE1">
        <w:rPr>
          <w:rStyle w:val="a3"/>
          <w:bCs/>
          <w:color w:val="000000" w:themeColor="text1"/>
        </w:rPr>
        <w:t>указать вид документа, выдаваемого обучающемуся</w:t>
      </w:r>
      <w:r w:rsidRPr="00264EE1">
        <w:rPr>
          <w:color w:val="000000" w:themeColor="text1"/>
        </w:rPr>
        <w:t>], на основании чего Работник переводится Работодателем на должность [</w:t>
      </w:r>
      <w:r w:rsidRPr="00264EE1">
        <w:rPr>
          <w:rStyle w:val="a3"/>
          <w:bCs/>
          <w:color w:val="000000" w:themeColor="text1"/>
        </w:rPr>
        <w:t>вписать нужное</w:t>
      </w:r>
      <w:r w:rsidRPr="00264EE1">
        <w:rPr>
          <w:color w:val="000000" w:themeColor="text1"/>
        </w:rPr>
        <w:t>].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1.8. Ученичество организуется в форме индивидуального обучения.</w:t>
      </w:r>
    </w:p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pStyle w:val="1"/>
        <w:rPr>
          <w:color w:val="000000" w:themeColor="text1"/>
        </w:rPr>
      </w:pPr>
      <w:bookmarkStart w:id="3" w:name="sub_200"/>
      <w:r w:rsidRPr="00264EE1">
        <w:rPr>
          <w:color w:val="000000" w:themeColor="text1"/>
        </w:rPr>
        <w:t>2. Права и обязанности сторон</w:t>
      </w:r>
    </w:p>
    <w:bookmarkEnd w:id="3"/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2.1. Работодатель обязуется: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2.1.1. Обеспечить Работнику возможность обучения в соответствии с условиями настоящего договора.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2.1.2. В срок до [</w:t>
      </w:r>
      <w:r w:rsidRPr="00264EE1">
        <w:rPr>
          <w:rStyle w:val="a3"/>
          <w:bCs/>
          <w:color w:val="000000" w:themeColor="text1"/>
        </w:rPr>
        <w:t>число, месяц, год</w:t>
      </w:r>
      <w:r w:rsidRPr="00264EE1">
        <w:rPr>
          <w:color w:val="000000" w:themeColor="text1"/>
        </w:rPr>
        <w:t>] заключить с [</w:t>
      </w:r>
      <w:r w:rsidRPr="00264EE1">
        <w:rPr>
          <w:rStyle w:val="a3"/>
          <w:bCs/>
          <w:color w:val="000000" w:themeColor="text1"/>
        </w:rPr>
        <w:t>наименование образовательной организации</w:t>
      </w:r>
      <w:r w:rsidRPr="00264EE1">
        <w:rPr>
          <w:color w:val="000000" w:themeColor="text1"/>
        </w:rPr>
        <w:t>] договор на прохождение Работником обучения, а также оплатить обучение в соответствии с условиями заключенного договора.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2.1.3. В случае необходимости обеспечить Работнику возможность прохождения практики в организации, обеспечить Работника необходимой производственной (рабочей) одеждой и обувью, оборудованием и материалами.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2.1.4. Не допускать превышения Работником норм рабочего времени, установленных для работников соответствующего возраста, профессии, специальности при выполнении соответствующих работ.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lastRenderedPageBreak/>
        <w:t>2.1.5. Не привлекать Работника к сверхурочным работам, не направлять его в служебные командировки, не связанные с ученичеством.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2.1.6. В соответствии с условиями настоящего договора выплачивать Работнику стипендию.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2.1.7. Компенсировать Работнику все расходы, понесенные им при покупке учебной литературы, необходимой для освоения образовательной программы.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2.1.8. В случае успешного окончания учебного процесса не позднее чем через [</w:t>
      </w:r>
      <w:r w:rsidRPr="00264EE1">
        <w:rPr>
          <w:rStyle w:val="a3"/>
          <w:bCs/>
          <w:color w:val="000000" w:themeColor="text1"/>
        </w:rPr>
        <w:t>значение</w:t>
      </w:r>
      <w:r w:rsidRPr="00264EE1">
        <w:rPr>
          <w:color w:val="000000" w:themeColor="text1"/>
        </w:rPr>
        <w:t>] дней после получения Работником [</w:t>
      </w:r>
      <w:r w:rsidRPr="00264EE1">
        <w:rPr>
          <w:rStyle w:val="a3"/>
          <w:bCs/>
          <w:color w:val="000000" w:themeColor="text1"/>
        </w:rPr>
        <w:t>указать вид документа, выдаваемого обучающемуся</w:t>
      </w:r>
      <w:r w:rsidRPr="00264EE1">
        <w:rPr>
          <w:color w:val="000000" w:themeColor="text1"/>
        </w:rPr>
        <w:t>] перевести Работника на должность [</w:t>
      </w:r>
      <w:r w:rsidRPr="00264EE1">
        <w:rPr>
          <w:rStyle w:val="a3"/>
          <w:bCs/>
          <w:color w:val="000000" w:themeColor="text1"/>
        </w:rPr>
        <w:t>вписать нужное</w:t>
      </w:r>
      <w:r w:rsidRPr="00264EE1">
        <w:rPr>
          <w:color w:val="000000" w:themeColor="text1"/>
        </w:rPr>
        <w:t>].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2.2. Работник обязуется: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2.2.1. Добросовестно пройти обучение в соответствии с выбранной программой.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2.2.2. После успешного прохождения обучения и получения [</w:t>
      </w:r>
      <w:r w:rsidRPr="00264EE1">
        <w:rPr>
          <w:rStyle w:val="a3"/>
          <w:bCs/>
          <w:color w:val="000000" w:themeColor="text1"/>
        </w:rPr>
        <w:t>указать вид документа, выдаваемого обучающемуся</w:t>
      </w:r>
      <w:r w:rsidRPr="00264EE1">
        <w:rPr>
          <w:color w:val="000000" w:themeColor="text1"/>
        </w:rPr>
        <w:t xml:space="preserve">], проработать у Работодателя в соответствии с полученной квалификацией не менее срока, указанного в </w:t>
      </w:r>
      <w:r w:rsidRPr="00264EE1">
        <w:rPr>
          <w:rStyle w:val="a4"/>
          <w:rFonts w:cs="Times New Roman CYR"/>
          <w:color w:val="000000" w:themeColor="text1"/>
        </w:rPr>
        <w:t>п. 1.1</w:t>
      </w:r>
      <w:r w:rsidRPr="00264EE1">
        <w:rPr>
          <w:color w:val="000000" w:themeColor="text1"/>
        </w:rPr>
        <w:t xml:space="preserve"> настоящего договора.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2.2.3. В течение всего срока обучения соблюдать положения Устава, правил внутреннего распорядка и иных актов образовательной организации, регламентирующих организацию образовательного процесса.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2.2.4. По запросу Работодателя предоставлять необходимые документы об успеваемости.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2.2.5. Бережно относиться к оборудованию, инструментам, расходным материалам и иному имуществу Работодателя, выданному для прохождения практики.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2.3. Работодатель имеет право: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2.3.1. Осуществлять контроль за успеваемостью Работника в процессе обучения.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2.3.2. Требовать от Работника предоставления документов, подтверждающих расходы на приобретение учебной литературы.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2.4. Работник имеет право: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2.4.1. Требовать от Работодателя создания необходимых для успешного прохождения обучения условий.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2.4.2. После предварительного письменного извещения Работодателя не являться на работу в часы учебных занятий, а также при подготовке к сессии, сдаче экзаменов и защите дипломной работы.</w:t>
      </w:r>
    </w:p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pStyle w:val="1"/>
        <w:rPr>
          <w:color w:val="000000" w:themeColor="text1"/>
        </w:rPr>
      </w:pPr>
      <w:bookmarkStart w:id="4" w:name="sub_300"/>
      <w:r w:rsidRPr="00264EE1">
        <w:rPr>
          <w:color w:val="000000" w:themeColor="text1"/>
        </w:rPr>
        <w:t>3. Срок действия договора</w:t>
      </w:r>
    </w:p>
    <w:bookmarkEnd w:id="4"/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3.1. Настоящий договор вступает в силу с момента его подписания Сторонами и действует [</w:t>
      </w:r>
      <w:r w:rsidRPr="00264EE1">
        <w:rPr>
          <w:rStyle w:val="a3"/>
          <w:bCs/>
          <w:color w:val="000000" w:themeColor="text1"/>
        </w:rPr>
        <w:t>указать срок, необходимый для получения работником квалификации</w:t>
      </w:r>
      <w:r w:rsidRPr="00264EE1">
        <w:rPr>
          <w:color w:val="000000" w:themeColor="text1"/>
        </w:rPr>
        <w:t>].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3.2. Действие настоящего договора продлевается на время: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- болезни ученика;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- прохождения им военных сборов;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- в иных случаях, предусмотренных действующим законодательством.</w:t>
      </w:r>
    </w:p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pStyle w:val="1"/>
        <w:rPr>
          <w:color w:val="000000" w:themeColor="text1"/>
        </w:rPr>
      </w:pPr>
      <w:bookmarkStart w:id="5" w:name="sub_400"/>
      <w:r w:rsidRPr="00264EE1">
        <w:rPr>
          <w:color w:val="000000" w:themeColor="text1"/>
        </w:rPr>
        <w:t>4. Оплата ученичества</w:t>
      </w:r>
    </w:p>
    <w:bookmarkEnd w:id="5"/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4.1. В течение всего периода прохождения обучения Работодатель выплачивает Работнику стипендию в размере [</w:t>
      </w:r>
      <w:r w:rsidRPr="00264EE1">
        <w:rPr>
          <w:rStyle w:val="a3"/>
          <w:bCs/>
          <w:color w:val="000000" w:themeColor="text1"/>
        </w:rPr>
        <w:t>сумма цифрами и прописью</w:t>
      </w:r>
      <w:r w:rsidRPr="00264EE1">
        <w:rPr>
          <w:color w:val="000000" w:themeColor="text1"/>
        </w:rPr>
        <w:t>] руб. в месяц.</w:t>
      </w:r>
    </w:p>
    <w:p w:rsidR="005566F6" w:rsidRPr="00264EE1" w:rsidRDefault="005566F6">
      <w:pPr>
        <w:pStyle w:val="a6"/>
        <w:rPr>
          <w:color w:val="000000" w:themeColor="text1"/>
          <w:sz w:val="16"/>
          <w:szCs w:val="16"/>
          <w:shd w:val="clear" w:color="auto" w:fill="F0F0F0"/>
        </w:rPr>
      </w:pPr>
      <w:r w:rsidRPr="00264EE1">
        <w:rPr>
          <w:color w:val="000000" w:themeColor="text1"/>
          <w:sz w:val="16"/>
          <w:szCs w:val="16"/>
          <w:shd w:val="clear" w:color="auto" w:fill="F0F0F0"/>
        </w:rPr>
        <w:t>ГАРАНТ:</w:t>
      </w:r>
    </w:p>
    <w:p w:rsidR="005566F6" w:rsidRPr="00264EE1" w:rsidRDefault="005566F6">
      <w:pPr>
        <w:pStyle w:val="a6"/>
        <w:rPr>
          <w:color w:val="000000" w:themeColor="text1"/>
          <w:shd w:val="clear" w:color="auto" w:fill="F0F0F0"/>
        </w:rPr>
      </w:pPr>
      <w:r w:rsidRPr="00264EE1">
        <w:rPr>
          <w:color w:val="000000" w:themeColor="text1"/>
        </w:rPr>
        <w:t xml:space="preserve"> </w:t>
      </w:r>
      <w:r w:rsidRPr="00264EE1">
        <w:rPr>
          <w:color w:val="000000" w:themeColor="text1"/>
          <w:shd w:val="clear" w:color="auto" w:fill="F0F0F0"/>
        </w:rPr>
        <w:t xml:space="preserve">Примечание. В соответствии со </w:t>
      </w:r>
      <w:r w:rsidRPr="00264EE1">
        <w:rPr>
          <w:rStyle w:val="a4"/>
          <w:rFonts w:cs="Times New Roman CYR"/>
          <w:color w:val="000000" w:themeColor="text1"/>
          <w:shd w:val="clear" w:color="auto" w:fill="F0F0F0"/>
        </w:rPr>
        <w:t>ст. 204</w:t>
      </w:r>
      <w:r w:rsidRPr="00264EE1">
        <w:rPr>
          <w:color w:val="000000" w:themeColor="text1"/>
          <w:shd w:val="clear" w:color="auto" w:fill="F0F0F0"/>
        </w:rPr>
        <w:t xml:space="preserve"> ТК РФ размер стипендии не может быть ниже установленного федеральным законом минимального размера оплаты труда.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4.2. Стипендия выплачивается не позднее [</w:t>
      </w:r>
      <w:r w:rsidRPr="00264EE1">
        <w:rPr>
          <w:rStyle w:val="a3"/>
          <w:bCs/>
          <w:color w:val="000000" w:themeColor="text1"/>
        </w:rPr>
        <w:t>значение</w:t>
      </w:r>
      <w:r w:rsidRPr="00264EE1">
        <w:rPr>
          <w:color w:val="000000" w:themeColor="text1"/>
        </w:rPr>
        <w:t>] числа каждого месяца.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 xml:space="preserve">4.3. Работа, выполняемая Работником на практических занятиях, оплачивается в следующем </w:t>
      </w:r>
      <w:r w:rsidRPr="00264EE1">
        <w:rPr>
          <w:color w:val="000000" w:themeColor="text1"/>
        </w:rPr>
        <w:lastRenderedPageBreak/>
        <w:t>порядке: [</w:t>
      </w:r>
      <w:r w:rsidRPr="00264EE1">
        <w:rPr>
          <w:rStyle w:val="a3"/>
          <w:bCs/>
          <w:color w:val="000000" w:themeColor="text1"/>
        </w:rPr>
        <w:t>вписать нужное</w:t>
      </w:r>
      <w:r w:rsidRPr="00264EE1">
        <w:rPr>
          <w:color w:val="000000" w:themeColor="text1"/>
        </w:rPr>
        <w:t>].</w:t>
      </w:r>
    </w:p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pStyle w:val="1"/>
        <w:rPr>
          <w:color w:val="000000" w:themeColor="text1"/>
        </w:rPr>
      </w:pPr>
      <w:bookmarkStart w:id="6" w:name="sub_500"/>
      <w:r w:rsidRPr="00264EE1">
        <w:rPr>
          <w:color w:val="000000" w:themeColor="text1"/>
        </w:rPr>
        <w:t>5. Ответственность сторон</w:t>
      </w:r>
    </w:p>
    <w:bookmarkEnd w:id="6"/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264EE1">
        <w:rPr>
          <w:rStyle w:val="a4"/>
          <w:rFonts w:cs="Times New Roman CYR"/>
          <w:color w:val="000000" w:themeColor="text1"/>
        </w:rPr>
        <w:t>трудовым законодательством</w:t>
      </w:r>
      <w:r w:rsidRPr="00264EE1">
        <w:rPr>
          <w:color w:val="000000" w:themeColor="text1"/>
        </w:rPr>
        <w:t xml:space="preserve"> Российской Федерации.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5.2. Работник полностью возмещает Работодателю понесенные им на обучение расходы, в том числе выплаченную за весь период обучения стипендию, в следующих случаях: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- отчисления Работника по инициативе образовательной организации за академическую неуспеваемость, нарушение учебной дисциплины, правил внутреннего распорядка;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- отчисления Работника из образовательной организации по собственному желанию без уважительных причин;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- если Работник по окончании ученичества без уважительных причин не выполняет свои обязательства по настоящему договору, отказывается от заключения с Работодателем трудового договора, не приступает к работе по требованию Работодателя и т. д.;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- увольнения Работника по собственному желанию без уважительных причин до истечения установленного настоящим договором срока обязательной работы, а также за нарушение трудовой дисциплины, совершение других виновных действий, за которые законодательством предусмотрено увольнение с работы.</w:t>
      </w:r>
    </w:p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pStyle w:val="1"/>
        <w:rPr>
          <w:color w:val="000000" w:themeColor="text1"/>
        </w:rPr>
      </w:pPr>
      <w:bookmarkStart w:id="7" w:name="sub_600"/>
      <w:r w:rsidRPr="00264EE1">
        <w:rPr>
          <w:color w:val="000000" w:themeColor="text1"/>
        </w:rPr>
        <w:t>6. Порядок разрешения споров</w:t>
      </w:r>
    </w:p>
    <w:bookmarkEnd w:id="7"/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 xml:space="preserve">6.2. В случае, если Стороны не придут к соглашению, споры разрешаются в соответствии с действующим </w:t>
      </w:r>
      <w:r w:rsidRPr="00264EE1">
        <w:rPr>
          <w:rStyle w:val="a4"/>
          <w:rFonts w:cs="Times New Roman CYR"/>
          <w:color w:val="000000" w:themeColor="text1"/>
        </w:rPr>
        <w:t>законодательством</w:t>
      </w:r>
      <w:r w:rsidRPr="00264EE1">
        <w:rPr>
          <w:color w:val="000000" w:themeColor="text1"/>
        </w:rPr>
        <w:t xml:space="preserve"> РФ в судебном порядке.</w:t>
      </w:r>
    </w:p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pStyle w:val="1"/>
        <w:rPr>
          <w:color w:val="000000" w:themeColor="text1"/>
        </w:rPr>
      </w:pPr>
      <w:bookmarkStart w:id="8" w:name="sub_700"/>
      <w:r w:rsidRPr="00264EE1">
        <w:rPr>
          <w:color w:val="000000" w:themeColor="text1"/>
        </w:rPr>
        <w:t>7. Заключительные положения</w:t>
      </w:r>
    </w:p>
    <w:bookmarkEnd w:id="8"/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 xml:space="preserve">7.1. Во всем остальном, что не предусмотрено настоящим договором, Стороны руководствуются действующим </w:t>
      </w:r>
      <w:r w:rsidRPr="00264EE1">
        <w:rPr>
          <w:rStyle w:val="a4"/>
          <w:rFonts w:cs="Times New Roman CYR"/>
          <w:color w:val="000000" w:themeColor="text1"/>
        </w:rPr>
        <w:t>трудовым законодательством</w:t>
      </w:r>
      <w:r w:rsidRPr="00264EE1">
        <w:rPr>
          <w:color w:val="000000" w:themeColor="text1"/>
        </w:rPr>
        <w:t xml:space="preserve"> Российской Федерации.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5566F6" w:rsidRPr="00264EE1" w:rsidRDefault="005566F6">
      <w:pPr>
        <w:rPr>
          <w:color w:val="000000" w:themeColor="text1"/>
        </w:rPr>
      </w:pPr>
      <w:r w:rsidRPr="00264EE1">
        <w:rPr>
          <w:color w:val="000000" w:themeColor="text1"/>
        </w:rPr>
        <w:t>7.3. Настоящий договор составлен в 2-х (двух) экземплярах, имеющих одинаковую юридическую силу, по одному экземпляру для каждой из Сторон.</w:t>
      </w:r>
    </w:p>
    <w:p w:rsidR="005566F6" w:rsidRPr="00264EE1" w:rsidRDefault="005566F6">
      <w:pPr>
        <w:rPr>
          <w:color w:val="000000" w:themeColor="text1"/>
        </w:rPr>
      </w:pPr>
    </w:p>
    <w:p w:rsidR="005566F6" w:rsidRPr="00264EE1" w:rsidRDefault="005566F6">
      <w:pPr>
        <w:pStyle w:val="1"/>
        <w:rPr>
          <w:color w:val="000000" w:themeColor="text1"/>
        </w:rPr>
      </w:pPr>
      <w:bookmarkStart w:id="9" w:name="sub_800"/>
      <w:r w:rsidRPr="00264EE1">
        <w:rPr>
          <w:color w:val="000000" w:themeColor="text1"/>
        </w:rPr>
        <w:t>8. Реквизиты и подписи сторон</w:t>
      </w:r>
    </w:p>
    <w:bookmarkEnd w:id="9"/>
    <w:p w:rsidR="005566F6" w:rsidRPr="00264EE1" w:rsidRDefault="005566F6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4888"/>
      </w:tblGrid>
      <w:tr w:rsidR="00264EE1" w:rsidRPr="00264EE1">
        <w:tblPrEx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6" w:rsidRPr="00264EE1" w:rsidRDefault="005566F6">
            <w:pPr>
              <w:pStyle w:val="a7"/>
              <w:rPr>
                <w:color w:val="000000" w:themeColor="text1"/>
              </w:rPr>
            </w:pPr>
            <w:r w:rsidRPr="00264EE1">
              <w:rPr>
                <w:color w:val="000000" w:themeColor="text1"/>
              </w:rPr>
              <w:t>Работодатель</w:t>
            </w:r>
          </w:p>
          <w:p w:rsidR="005566F6" w:rsidRPr="00264EE1" w:rsidRDefault="005566F6">
            <w:pPr>
              <w:pStyle w:val="a8"/>
              <w:rPr>
                <w:color w:val="000000" w:themeColor="text1"/>
              </w:rPr>
            </w:pPr>
            <w:r w:rsidRPr="00264EE1">
              <w:rPr>
                <w:color w:val="000000" w:themeColor="text1"/>
              </w:rPr>
              <w:t>[</w:t>
            </w:r>
            <w:r w:rsidRPr="00264EE1">
              <w:rPr>
                <w:rStyle w:val="a3"/>
                <w:bCs/>
                <w:color w:val="000000" w:themeColor="text1"/>
              </w:rPr>
              <w:t>вписать нужное</w:t>
            </w:r>
            <w:r w:rsidRPr="00264EE1">
              <w:rPr>
                <w:color w:val="000000" w:themeColor="text1"/>
              </w:rPr>
              <w:t>]</w:t>
            </w:r>
          </w:p>
          <w:p w:rsidR="005566F6" w:rsidRPr="00264EE1" w:rsidRDefault="005566F6">
            <w:pPr>
              <w:pStyle w:val="a8"/>
              <w:rPr>
                <w:color w:val="000000" w:themeColor="text1"/>
              </w:rPr>
            </w:pPr>
            <w:r w:rsidRPr="00264EE1">
              <w:rPr>
                <w:color w:val="000000" w:themeColor="text1"/>
              </w:rPr>
              <w:t>[</w:t>
            </w:r>
            <w:r w:rsidRPr="00264EE1">
              <w:rPr>
                <w:rStyle w:val="a3"/>
                <w:bCs/>
                <w:color w:val="000000" w:themeColor="text1"/>
              </w:rPr>
              <w:t>должность, подпись, инициалы, фамилия</w:t>
            </w:r>
            <w:r w:rsidRPr="00264EE1">
              <w:rPr>
                <w:color w:val="000000" w:themeColor="text1"/>
              </w:rPr>
              <w:t>]</w:t>
            </w:r>
          </w:p>
          <w:p w:rsidR="005566F6" w:rsidRPr="00264EE1" w:rsidRDefault="005566F6">
            <w:pPr>
              <w:pStyle w:val="a8"/>
              <w:rPr>
                <w:color w:val="000000" w:themeColor="text1"/>
              </w:rPr>
            </w:pPr>
            <w:r w:rsidRPr="00264EE1">
              <w:rPr>
                <w:color w:val="000000" w:themeColor="text1"/>
              </w:rPr>
              <w:t>М. П.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F6" w:rsidRPr="00264EE1" w:rsidRDefault="005566F6">
            <w:pPr>
              <w:pStyle w:val="a7"/>
              <w:rPr>
                <w:color w:val="000000" w:themeColor="text1"/>
              </w:rPr>
            </w:pPr>
            <w:r w:rsidRPr="00264EE1">
              <w:rPr>
                <w:color w:val="000000" w:themeColor="text1"/>
              </w:rPr>
              <w:t>Работник</w:t>
            </w:r>
          </w:p>
          <w:p w:rsidR="005566F6" w:rsidRPr="00264EE1" w:rsidRDefault="005566F6">
            <w:pPr>
              <w:pStyle w:val="a8"/>
              <w:rPr>
                <w:color w:val="000000" w:themeColor="text1"/>
              </w:rPr>
            </w:pPr>
            <w:r w:rsidRPr="00264EE1">
              <w:rPr>
                <w:color w:val="000000" w:themeColor="text1"/>
              </w:rPr>
              <w:t>[</w:t>
            </w:r>
            <w:r w:rsidRPr="00264EE1">
              <w:rPr>
                <w:rStyle w:val="a3"/>
                <w:bCs/>
                <w:color w:val="000000" w:themeColor="text1"/>
              </w:rPr>
              <w:t>вписать нужное</w:t>
            </w:r>
            <w:r w:rsidRPr="00264EE1">
              <w:rPr>
                <w:color w:val="000000" w:themeColor="text1"/>
              </w:rPr>
              <w:t>]</w:t>
            </w:r>
          </w:p>
          <w:p w:rsidR="005566F6" w:rsidRPr="00264EE1" w:rsidRDefault="005566F6">
            <w:pPr>
              <w:pStyle w:val="a8"/>
              <w:rPr>
                <w:color w:val="000000" w:themeColor="text1"/>
              </w:rPr>
            </w:pPr>
            <w:r w:rsidRPr="00264EE1">
              <w:rPr>
                <w:color w:val="000000" w:themeColor="text1"/>
              </w:rPr>
              <w:t>[</w:t>
            </w:r>
            <w:r w:rsidRPr="00264EE1">
              <w:rPr>
                <w:rStyle w:val="a3"/>
                <w:bCs/>
                <w:color w:val="000000" w:themeColor="text1"/>
              </w:rPr>
              <w:t>подпись, инициалы, фамилия</w:t>
            </w:r>
            <w:r w:rsidRPr="00264EE1">
              <w:rPr>
                <w:color w:val="000000" w:themeColor="text1"/>
              </w:rPr>
              <w:t>]</w:t>
            </w:r>
          </w:p>
        </w:tc>
      </w:tr>
    </w:tbl>
    <w:p w:rsidR="005566F6" w:rsidRPr="00264EE1" w:rsidRDefault="005566F6">
      <w:pPr>
        <w:rPr>
          <w:color w:val="000000" w:themeColor="text1"/>
        </w:rPr>
      </w:pPr>
    </w:p>
    <w:sectPr w:rsidR="005566F6" w:rsidRPr="00264EE1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EC" w:rsidRDefault="00016DEC">
      <w:r>
        <w:separator/>
      </w:r>
    </w:p>
  </w:endnote>
  <w:endnote w:type="continuationSeparator" w:id="0">
    <w:p w:rsidR="00016DEC" w:rsidRDefault="0001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6D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EC" w:rsidRDefault="00016DEC">
      <w:r>
        <w:separator/>
      </w:r>
    </w:p>
  </w:footnote>
  <w:footnote w:type="continuationSeparator" w:id="0">
    <w:p w:rsidR="00016DEC" w:rsidRDefault="0001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E1"/>
    <w:rsid w:val="00016DEC"/>
    <w:rsid w:val="00113C3E"/>
    <w:rsid w:val="00264EE1"/>
    <w:rsid w:val="005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Каравай Екатерина Сергеевна</cp:lastModifiedBy>
  <cp:revision>2</cp:revision>
  <dcterms:created xsi:type="dcterms:W3CDTF">2023-01-25T13:27:00Z</dcterms:created>
  <dcterms:modified xsi:type="dcterms:W3CDTF">2023-01-25T13:27:00Z</dcterms:modified>
</cp:coreProperties>
</file>